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602449973"/>
        <w:docPartObj>
          <w:docPartGallery w:val="Cover Pages"/>
          <w:docPartUnique/>
        </w:docPartObj>
      </w:sdtPr>
      <w:sdtContent>
        <w:p w14:paraId="25F55DE6" w14:textId="37F3931C" w:rsidR="004A7927" w:rsidRDefault="004A7927">
          <w:r>
            <w:rPr>
              <w:noProof/>
            </w:rPr>
            <mc:AlternateContent>
              <mc:Choice Requires="wpg">
                <w:drawing>
                  <wp:anchor distT="0" distB="0" distL="114300" distR="114300" simplePos="0" relativeHeight="251663360" behindDoc="0" locked="0" layoutInCell="1" allowOverlap="1" wp14:anchorId="1B3BEC57" wp14:editId="64E6921B">
                    <wp:simplePos x="0" y="0"/>
                    <wp:positionH relativeFrom="column">
                      <wp:posOffset>5810250</wp:posOffset>
                    </wp:positionH>
                    <wp:positionV relativeFrom="paragraph">
                      <wp:posOffset>95250</wp:posOffset>
                    </wp:positionV>
                    <wp:extent cx="1015365" cy="890270"/>
                    <wp:effectExtent l="0" t="0" r="635" b="24130"/>
                    <wp:wrapNone/>
                    <wp:docPr id="91" name="Group 91"/>
                    <wp:cNvGraphicFramePr/>
                    <a:graphic xmlns:a="http://schemas.openxmlformats.org/drawingml/2006/main">
                      <a:graphicData uri="http://schemas.microsoft.com/office/word/2010/wordprocessingGroup">
                        <wpg:wgp>
                          <wpg:cNvGrpSpPr/>
                          <wpg:grpSpPr>
                            <a:xfrm>
                              <a:off x="0" y="0"/>
                              <a:ext cx="1015365" cy="890270"/>
                              <a:chOff x="1333500" y="190500"/>
                              <a:chExt cx="1015365" cy="890270"/>
                            </a:xfrm>
                          </wpg:grpSpPr>
                          <wps:wsp>
                            <wps:cNvPr id="93" name="Text Box 7"/>
                            <wps:cNvSpPr txBox="1">
                              <a:spLocks noChangeArrowheads="1"/>
                            </wps:cNvSpPr>
                            <wps:spPr bwMode="auto">
                              <a:xfrm>
                                <a:off x="1352550" y="323850"/>
                                <a:ext cx="99631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77571D" w14:textId="77777777" w:rsidR="002E0C06" w:rsidRPr="004A7927" w:rsidRDefault="002E0C06">
                                  <w:pPr>
                                    <w:contextualSpacing/>
                                    <w:rPr>
                                      <w:rFonts w:asciiTheme="majorHAnsi" w:hAnsiTheme="majorHAnsi"/>
                                      <w:color w:val="548DD4" w:themeColor="text2" w:themeTint="99"/>
                                    </w:rPr>
                                  </w:pPr>
                                  <w:r>
                                    <w:rPr>
                                      <w:rFonts w:asciiTheme="majorHAnsi" w:hAnsiTheme="majorHAnsi"/>
                                      <w:color w:val="548DD4" w:themeColor="text2" w:themeTint="99"/>
                                    </w:rPr>
                                    <w:t>SUGAR LABS</w:t>
                                  </w:r>
                                </w:p>
                              </w:txbxContent>
                            </wps:txbx>
                            <wps:bodyPr rot="0" vert="horz" wrap="square" lIns="0" tIns="0" rIns="0" bIns="0" anchor="t" anchorCtr="0" upright="1">
                              <a:noAutofit/>
                            </wps:bodyPr>
                          </wps:wsp>
                          <wps:wsp>
                            <wps:cNvPr id="101" name="AutoShape 8"/>
                            <wps:cNvCnPr>
                              <a:cxnSpLocks noChangeShapeType="1"/>
                            </wps:cNvCnPr>
                            <wps:spPr bwMode="auto">
                              <a:xfrm>
                                <a:off x="1333500" y="190500"/>
                                <a:ext cx="0" cy="586105"/>
                              </a:xfrm>
                              <a:prstGeom prst="straightConnector1">
                                <a:avLst/>
                              </a:prstGeom>
                              <a:noFill/>
                              <a:ln w="19050">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id="Group 91" o:spid="_x0000_s1026" style="position:absolute;margin-left:457.5pt;margin-top:7.5pt;width:79.95pt;height:70.1pt;z-index:251663360;mso-width-relative:margin;mso-height-relative:margin" coordorigin="1333500,190500" coordsize="1015365,8902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">
                    <v:shapetype id="_x0000_t202" coordsize="21600,21600" o:spt="202" path="m0,0l0,21600,21600,21600,21600,0xe">
                      <v:stroke joinstyle="miter"/>
                      <v:path gradientshapeok="t" o:connecttype="rect"/>
                    </v:shapetype>
                    <v:shape id="Text Box 7" o:spid="_x0000_s1027" type="#_x0000_t202" style="position:absolute;left:1352550;top:323850;width:996315;height:756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OD+awwAA&#10;ANsAAAAPAAAAZHJzL2Rvd25yZXYueG1sRI9Ba8JAFITvBf/D8gre6qYK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OD+awwAAANsAAAAPAAAAAAAAAAAAAAAAAJcCAABkcnMvZG93&#10;bnJldi54bWxQSwUGAAAAAAQABAD1AAAAhwMAAAAA&#10;" filled="f" stroked="f">
                      <v:textbox inset="0,0,0,0">
                        <w:txbxContent>
                          <w:p w14:paraId="5D77571D" w14:textId="77777777" w:rsidR="002E0C06" w:rsidRPr="004A7927" w:rsidRDefault="002E0C06">
                            <w:pPr>
                              <w:contextualSpacing/>
                              <w:rPr>
                                <w:rFonts w:asciiTheme="majorHAnsi" w:hAnsiTheme="majorHAnsi"/>
                                <w:color w:val="548DD4" w:themeColor="text2" w:themeTint="99"/>
                              </w:rPr>
                            </w:pPr>
                            <w:r>
                              <w:rPr>
                                <w:rFonts w:asciiTheme="majorHAnsi" w:hAnsiTheme="majorHAnsi"/>
                                <w:color w:val="548DD4" w:themeColor="text2" w:themeTint="99"/>
                              </w:rPr>
                              <w:t>SUGAR LABS</w:t>
                            </w:r>
                          </w:p>
                        </w:txbxContent>
                      </v:textbox>
                    </v:shape>
                    <v:shapetype id="_x0000_t32" coordsize="21600,21600" o:spt="32" o:oned="t" path="m0,0l21600,21600e" filled="f">
                      <v:path arrowok="t" fillok="f" o:connecttype="none"/>
                      <o:lock v:ext="edit" shapetype="t"/>
                    </v:shapetype>
                    <v:shape id="AutoShape 8" o:spid="_x0000_s1028" type="#_x0000_t32" style="position:absolute;left:1333500;top:190500;width:0;height:58610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08+MMAAADcAAAADwAAAGRycy9kb3ducmV2LnhtbERPS2sCMRC+F/ofwhR6KZrdKkXXjVIF&#10;wVuprYi3IZl90M1k3cR1/fdNQehtPr7n5KvBNqKnzteOFaTjBASxdqbmUsH313Y0A+EDssHGMSm4&#10;kYfV8vEhx8y4K39Svw+liCHsM1RQhdBmUnpdkUU/di1x5ArXWQwRdqU0HV5juG3ka5K8SYs1x4YK&#10;W9pUpH/2F6vgOL3NjD6dJ+ue9cv8wxTn9NAr9fw0vC9ABBrCv/ju3pk4P0nh75l4gVz+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q9PPjDAAAA3AAAAA8AAAAAAAAAAAAA&#10;AAAAoQIAAGRycy9kb3ducmV2LnhtbFBLBQYAAAAABAAEAPkAAACRAwAAAAA=&#10;" strokecolor="gray" strokeweight="1.5pt"/>
                  </v:group>
                </w:pict>
              </mc:Fallback>
            </mc:AlternateContent>
          </w:r>
          <w:r>
            <w:rPr>
              <w:noProof/>
            </w:rPr>
            <w:drawing>
              <wp:inline distT="0" distB="0" distL="0" distR="0" wp14:anchorId="7C80011A" wp14:editId="55B746D8">
                <wp:extent cx="5727700" cy="3015118"/>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015118"/>
                        </a:xfrm>
                        <a:prstGeom prst="rect">
                          <a:avLst/>
                        </a:prstGeom>
                        <a:noFill/>
                        <a:ln>
                          <a:noFill/>
                        </a:ln>
                      </pic:spPr>
                    </pic:pic>
                  </a:graphicData>
                </a:graphic>
              </wp:inline>
            </w:drawing>
          </w:r>
          <w:r>
            <w:rPr>
              <w:noProof/>
            </w:rPr>
            <mc:AlternateContent>
              <mc:Choice Requires="wps">
                <w:drawing>
                  <wp:anchor distT="0" distB="0" distL="114300" distR="114300" simplePos="0" relativeHeight="251662336" behindDoc="0" locked="0" layoutInCell="1" allowOverlap="1" wp14:anchorId="0C9D2E3E" wp14:editId="165F5E09">
                    <wp:simplePos x="0" y="0"/>
                    <wp:positionH relativeFrom="page">
                      <wp:posOffset>274320</wp:posOffset>
                    </wp:positionH>
                    <wp:positionV relativeFrom="page">
                      <wp:posOffset>457200</wp:posOffset>
                    </wp:positionV>
                    <wp:extent cx="7223760" cy="223520"/>
                    <wp:effectExtent l="0" t="0" r="0" b="5080"/>
                    <wp:wrapNone/>
                    <wp:docPr id="9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223520"/>
                            </a:xfrm>
                            <a:prstGeom prst="rect">
                              <a:avLst/>
                            </a:prstGeom>
                            <a:solidFill>
                              <a:schemeClr val="tx2">
                                <a:lumMod val="40000"/>
                                <a:lumOff val="6000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21.6pt;margin-top:36pt;width:568.8pt;height:17.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" fillcolor="#8db3e2 [1311]" stroked="f" strokecolor="#4a7ebb" strokeweight="1.5pt">
                    <v:shadow opacity="22938f" offset="0"/>
                    <v:textbox inset=",7.2pt,,7.2pt"/>
                    <w10:wrap anchorx="page" anchory="page"/>
                  </v:rect>
                </w:pict>
              </mc:Fallback>
            </mc:AlternateContent>
          </w:r>
          <w:r>
            <w:rPr>
              <w:noProof/>
            </w:rPr>
            <mc:AlternateContent>
              <mc:Choice Requires="wpg">
                <w:drawing>
                  <wp:anchor distT="0" distB="0" distL="114300" distR="114300" simplePos="0" relativeHeight="251659264" behindDoc="1" locked="0" layoutInCell="1" allowOverlap="1" wp14:anchorId="7956DE98" wp14:editId="14A6566C">
                    <wp:simplePos x="0" y="0"/>
                    <wp:positionH relativeFrom="page">
                      <wp:posOffset>274320</wp:posOffset>
                    </wp:positionH>
                    <wp:positionV relativeFrom="page">
                      <wp:posOffset>8915400</wp:posOffset>
                    </wp:positionV>
                    <wp:extent cx="7223760" cy="686435"/>
                    <wp:effectExtent l="0" t="0" r="7620" b="12065"/>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3760" cy="686435"/>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9" o:spid="_x0000_s1026" style="position:absolute;margin-left:21.6pt;margin-top:702pt;width:568.8pt;height:54.05pt;z-index:-251657216;mso-position-horizontal-relative:page;mso-position-vertical-relative:page" coordorigin="432,13608" coordsize="11376,108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">
                    <v:shape id="AutoShape 10" o:spid="_x0000_s1027" type="#_x0000_t32" style="position:absolute;left:432;top:13608;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s2/hcIAAADbAAAADwAAAAAAAAAAAAAA&#10;AAChAgAAZHJzL2Rvd25yZXYueG1sUEsFBgAAAAAEAAQA+QAAAJADAAAAAA==&#10;" strokecolor="gray"/>
                    <w10:wrap anchorx="page" anchory="page"/>
                  </v:group>
                </w:pict>
              </mc:Fallback>
            </mc:AlternateContent>
          </w:r>
          <w:r>
            <w:rPr>
              <w:noProof/>
            </w:rPr>
            <mc:AlternateContent>
              <mc:Choice Requires="wpg">
                <w:drawing>
                  <wp:anchor distT="0" distB="0" distL="114300" distR="114300" simplePos="0" relativeHeight="251664384" behindDoc="0" locked="0" layoutInCell="1" allowOverlap="1" wp14:anchorId="4C4E219C" wp14:editId="6C6C363C">
                    <wp:simplePos x="0" y="0"/>
                    <wp:positionH relativeFrom="column">
                      <wp:posOffset>4629150</wp:posOffset>
                    </wp:positionH>
                    <wp:positionV relativeFrom="paragraph">
                      <wp:posOffset>-4898390</wp:posOffset>
                    </wp:positionV>
                    <wp:extent cx="1819275" cy="771525"/>
                    <wp:effectExtent l="6350" t="3810" r="3175" b="0"/>
                    <wp:wrapNone/>
                    <wp:docPr id="8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771525"/>
                              <a:chOff x="8895" y="1230"/>
                              <a:chExt cx="2865" cy="1215"/>
                            </a:xfrm>
                          </wpg:grpSpPr>
                          <wps:wsp>
                            <wps:cNvPr id="81" name="Text Box 16"/>
                            <wps:cNvSpPr txBox="1">
                              <a:spLocks noChangeArrowheads="1"/>
                            </wps:cNvSpPr>
                            <wps:spPr bwMode="auto">
                              <a:xfrm>
                                <a:off x="10290" y="1230"/>
                                <a:ext cx="147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0E49F" w14:textId="77777777" w:rsidR="002E0C06" w:rsidRDefault="002E0C06">
                                  <w:pPr>
                                    <w:rPr>
                                      <w:color w:val="FFFFFF"/>
                                      <w:sz w:val="92"/>
                                      <w:szCs w:val="92"/>
                                    </w:rPr>
                                  </w:pPr>
                                  <w:r>
                                    <w:rPr>
                                      <w:color w:val="FFFFFF"/>
                                      <w:sz w:val="92"/>
                                      <w:szCs w:val="92"/>
                                    </w:rPr>
                                    <w:t>08</w:t>
                                  </w:r>
                                </w:p>
                              </w:txbxContent>
                            </wps:txbx>
                            <wps:bodyPr rot="0" vert="horz" wrap="square" lIns="91440" tIns="45720" rIns="91440" bIns="45720" anchor="t" anchorCtr="0" upright="1">
                              <a:noAutofit/>
                            </wps:bodyPr>
                          </wps:wsp>
                          <wps:wsp>
                            <wps:cNvPr id="82" name="AutoShape 17"/>
                            <wps:cNvCnPr>
                              <a:cxnSpLocks noChangeShapeType="1"/>
                            </wps:cNvCnPr>
                            <wps:spPr bwMode="auto">
                              <a:xfrm>
                                <a:off x="10290" y="1590"/>
                                <a:ext cx="0" cy="630"/>
                              </a:xfrm>
                              <a:prstGeom prst="straightConnector1">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83" name="Text Box 18"/>
                            <wps:cNvSpPr txBox="1">
                              <a:spLocks noChangeArrowheads="1"/>
                            </wps:cNvSpPr>
                            <wps:spPr bwMode="auto">
                              <a:xfrm>
                                <a:off x="8895" y="1455"/>
                                <a:ext cx="1365" cy="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E2C43" w14:textId="77777777" w:rsidR="002E0C06" w:rsidRDefault="002E0C06">
                                  <w:pPr>
                                    <w:jc w:val="right"/>
                                    <w:rPr>
                                      <w:rFonts w:ascii="Calibri" w:hAnsi="Calibri"/>
                                      <w:b/>
                                      <w:color w:val="FFFFFF"/>
                                      <w:sz w:val="32"/>
                                      <w:szCs w:val="32"/>
                                    </w:rPr>
                                  </w:pPr>
                                  <w:r>
                                    <w:rPr>
                                      <w:rFonts w:ascii="Calibri" w:hAnsi="Calibri"/>
                                      <w:b/>
                                      <w:color w:val="FFFFFF"/>
                                      <w:sz w:val="32"/>
                                      <w:szCs w:val="32"/>
                                    </w:rPr>
                                    <w:t>Fall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 o:spid="_x0000_s1029" style="position:absolute;margin-left:364.5pt;margin-top:-385.65pt;width:143.25pt;height:60.75pt;z-index:251664384" coordorigin="8895,1230" coordsize="2865,12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">
                    <v:shape id="Text Box 16" o:spid="_x0000_s1030" type="#_x0000_t202" style="position:absolute;left:10290;top:1230;width:1470;height:1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uXlwgAA&#10;ANsAAAAPAAAAZHJzL2Rvd25yZXYueG1sRI9Pi8IwFMTvC36H8IS9rYmyK1qNIoqwpxX/grdH82yL&#10;zUtpou1+eyMIHoeZ+Q0znbe2FHeqfeFYQ7+nQBCnzhScaTjs118jED4gGywdk4Z/8jCfdT6mmBjX&#10;8Jbuu5CJCGGfoIY8hCqR0qc5WfQ9VxFH7+JqiyHKOpOmxibCbSkHSg2lxYLjQo4VLXNKr7ub1XD8&#10;u5xP32qTrexP1bhWSbZjqfVnt11MQARqwzv8av8aDaM+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G5eXCAAAA2wAAAA8AAAAAAAAAAAAAAAAAlwIAAGRycy9kb3du&#10;cmV2LnhtbFBLBQYAAAAABAAEAPUAAACGAwAAAAA=&#10;" filled="f" stroked="f">
                      <v:textbox>
                        <w:txbxContent>
                          <w:p w14:paraId="2980E49F" w14:textId="77777777" w:rsidR="002E0C06" w:rsidRDefault="002E0C06">
                            <w:pPr>
                              <w:rPr>
                                <w:color w:val="FFFFFF"/>
                                <w:sz w:val="92"/>
                                <w:szCs w:val="92"/>
                              </w:rPr>
                            </w:pPr>
                            <w:r>
                              <w:rPr>
                                <w:color w:val="FFFFFF"/>
                                <w:sz w:val="92"/>
                                <w:szCs w:val="92"/>
                              </w:rPr>
                              <w:t>08</w:t>
                            </w:r>
                          </w:p>
                        </w:txbxContent>
                      </v:textbox>
                    </v:shape>
                    <v:shape id="AutoShape 17" o:spid="_x0000_s1031" type="#_x0000_t32" style="position:absolute;left:10290;top:1590;width:0;height:63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Nboa8UAAADbAAAADwAAAGRycy9kb3ducmV2LnhtbESPQWvCQBSE74L/YXlCL0E39RAkzSpF&#10;rPSSQm0oPT6yz2xo9m3Mrib9991CweMwM98wxW6ynbjR4FvHCh5XKQji2umWGwXVx8tyA8IHZI2d&#10;Y1LwQx522/mswFy7kd/pdgqNiBD2OSowIfS5lL42ZNGvXE8cvbMbLIYoh0bqAccIt51cp2kmLbYc&#10;Fwz2tDdUf5+uVsFbi7q6HC6JKb8+aSqPZZIlpVIPi+n5CUSgKdzD/+1XrWCzhr8v8QfI7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Nboa8UAAADbAAAADwAAAAAAAAAA&#10;AAAAAAChAgAAZHJzL2Rvd25yZXYueG1sUEsFBgAAAAAEAAQA+QAAAJMDAAAAAA==&#10;" strokecolor="white" strokeweight="1.5pt"/>
                    <v:shape id="Text Box 18" o:spid="_x0000_s1032" type="#_x0000_t202" style="position:absolute;left:8895;top:1455;width:1365;height: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N4JwgAA&#10;ANsAAAAPAAAAZHJzL2Rvd25yZXYueG1sRI9BawIxFITvgv8hPKG3mtSq6GoUaRE8KWoreHtsnrtL&#10;Ny/LJrrrvzdCweMwM98w82VrS3Gj2heONXz0FQji1JmCMw0/x/X7BIQPyAZLx6ThTh6Wi25njolx&#10;De/pdgiZiBD2CWrIQ6gSKX2ak0XfdxVx9C6uthiirDNpamwi3JZyoNRYWiw4LuRY0VdO6d/hajX8&#10;bi/n01Dtsm87qhrXKsl2KrV+67WrGYhAbXiF/9sbo2HyCc8v8QfIx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Y3gnCAAAA2wAAAA8AAAAAAAAAAAAAAAAAlwIAAGRycy9kb3du&#10;cmV2LnhtbFBLBQYAAAAABAAEAPUAAACGAwAAAAA=&#10;" filled="f" stroked="f">
                      <v:textbox>
                        <w:txbxContent>
                          <w:p w14:paraId="400E2C43" w14:textId="77777777" w:rsidR="002E0C06" w:rsidRDefault="002E0C06">
                            <w:pPr>
                              <w:jc w:val="right"/>
                              <w:rPr>
                                <w:rFonts w:ascii="Calibri" w:hAnsi="Calibri"/>
                                <w:b/>
                                <w:color w:val="FFFFFF"/>
                                <w:sz w:val="32"/>
                                <w:szCs w:val="32"/>
                              </w:rPr>
                            </w:pPr>
                            <w:r>
                              <w:rPr>
                                <w:rFonts w:ascii="Calibri" w:hAnsi="Calibri"/>
                                <w:b/>
                                <w:color w:val="FFFFFF"/>
                                <w:sz w:val="32"/>
                                <w:szCs w:val="32"/>
                              </w:rPr>
                              <w:t>Fall</w:t>
                            </w:r>
                          </w:p>
                        </w:txbxContent>
                      </v:textbox>
                    </v:shape>
                  </v:group>
                </w:pict>
              </mc:Fallback>
            </mc:AlternateContent>
          </w:r>
        </w:p>
        <w:p w14:paraId="51200ABC" w14:textId="74E7787F" w:rsidR="004A7927" w:rsidRDefault="00290443">
          <w:r>
            <w:rPr>
              <w:noProof/>
            </w:rPr>
            <w:drawing>
              <wp:anchor distT="0" distB="0" distL="114300" distR="114300" simplePos="0" relativeHeight="251665408" behindDoc="0" locked="0" layoutInCell="1" allowOverlap="1" wp14:anchorId="5483E342" wp14:editId="1B8692E6">
                <wp:simplePos x="0" y="0"/>
                <wp:positionH relativeFrom="column">
                  <wp:posOffset>914400</wp:posOffset>
                </wp:positionH>
                <wp:positionV relativeFrom="paragraph">
                  <wp:posOffset>4978400</wp:posOffset>
                </wp:positionV>
                <wp:extent cx="3733165" cy="685800"/>
                <wp:effectExtent l="0" t="0" r="63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0px-Logo_alt_1.png"/>
                        <pic:cNvPicPr/>
                      </pic:nvPicPr>
                      <pic:blipFill>
                        <a:blip r:embed="rId11">
                          <a:extLst>
                            <a:ext uri="{28A0092B-C50C-407E-A947-70E740481C1C}">
                              <a14:useLocalDpi xmlns:a14="http://schemas.microsoft.com/office/drawing/2010/main" val="0"/>
                            </a:ext>
                          </a:extLst>
                        </a:blip>
                        <a:stretch>
                          <a:fillRect/>
                        </a:stretch>
                      </pic:blipFill>
                      <pic:spPr>
                        <a:xfrm>
                          <a:off x="0" y="0"/>
                          <a:ext cx="3733165" cy="685800"/>
                        </a:xfrm>
                        <a:prstGeom prst="rect">
                          <a:avLst/>
                        </a:prstGeom>
                      </pic:spPr>
                    </pic:pic>
                  </a:graphicData>
                </a:graphic>
                <wp14:sizeRelH relativeFrom="page">
                  <wp14:pctWidth>0</wp14:pctWidth>
                </wp14:sizeRelH>
                <wp14:sizeRelV relativeFrom="page">
                  <wp14:pctHeight>0</wp14:pctHeight>
                </wp14:sizeRelV>
              </wp:anchor>
            </w:drawing>
          </w:r>
          <w:r w:rsidR="004A7927">
            <w:rPr>
              <w:noProof/>
            </w:rPr>
            <mc:AlternateContent>
              <mc:Choice Requires="wps">
                <w:drawing>
                  <wp:anchor distT="0" distB="0" distL="114300" distR="114300" simplePos="0" relativeHeight="251661312" behindDoc="0" locked="0" layoutInCell="1" allowOverlap="1" wp14:anchorId="0E699077" wp14:editId="02D7D1AB">
                    <wp:simplePos x="0" y="0"/>
                    <wp:positionH relativeFrom="page">
                      <wp:posOffset>429260</wp:posOffset>
                    </wp:positionH>
                    <wp:positionV relativeFrom="page">
                      <wp:posOffset>4983480</wp:posOffset>
                    </wp:positionV>
                    <wp:extent cx="6313805" cy="3418205"/>
                    <wp:effectExtent l="0" t="0" r="0" b="10795"/>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13805" cy="3418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24D1FA" w14:textId="77777777" w:rsidR="002E0C06" w:rsidRDefault="002E0C06">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Advanced Blocks Manual for Turtle Blocks</w:t>
                                </w:r>
                              </w:p>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Content>
                                  <w:p w14:paraId="019849F4" w14:textId="77777777" w:rsidR="002E0C06" w:rsidRDefault="002E0C06">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lang w:val="en-SG"/>
                                      </w:rPr>
                                      <w:t>Sugar Labs</w:t>
                                    </w:r>
                                  </w:p>
                                </w:sdtContent>
                              </w:sdt>
                              <w:sdt>
                                <w:sdtPr>
                                  <w:rPr>
                                    <w:rFonts w:asciiTheme="majorHAnsi" w:hAnsiTheme="majorHAnsi"/>
                                    <w:color w:val="808080" w:themeColor="background1" w:themeShade="80"/>
                                  </w:rPr>
                                  <w:alias w:val="Abstract"/>
                                  <w:id w:val="8081542"/>
                                  <w:dataBinding w:prefixMappings="xmlns:ns0='http://schemas.microsoft.com/office/2006/coverPageProps' " w:xpath="/ns0:CoverPageProperties[1]/ns0:Abstract[1]" w:storeItemID="{55AF091B-3C7A-41E3-B477-F2FDAA23CFDA}"/>
                                  <w:text/>
                                </w:sdtPr>
                                <w:sdtContent>
                                  <w:p w14:paraId="4A59B8DB" w14:textId="77777777" w:rsidR="002E0C06" w:rsidRDefault="002E0C06">
                                    <w:pPr>
                                      <w:contextualSpacing/>
                                      <w:rPr>
                                        <w:rFonts w:asciiTheme="majorHAnsi" w:hAnsiTheme="majorHAnsi"/>
                                        <w:color w:val="808080" w:themeColor="background1" w:themeShade="80"/>
                                      </w:rPr>
                                    </w:pPr>
                                    <w:r>
                                      <w:rPr>
                                        <w:rFonts w:asciiTheme="majorHAnsi" w:hAnsiTheme="majorHAnsi"/>
                                        <w:color w:val="808080" w:themeColor="background1" w:themeShade="80"/>
                                      </w:rPr>
                                      <w:t>Prepared by Emily Ong Hui Qi</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33" style="position:absolute;margin-left:33.8pt;margin-top:392.4pt;width:497.15pt;height:269.1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" filled="f" stroked="f">
                    <v:textbox>
                      <w:txbxContent>
                        <w:p w14:paraId="4A24D1FA" w14:textId="77777777" w:rsidR="002E0C06" w:rsidRDefault="002E0C06">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Advanced Blocks Manual for Turtle Blocks</w:t>
                          </w:r>
                        </w:p>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Content>
                            <w:p w14:paraId="019849F4" w14:textId="77777777" w:rsidR="002E0C06" w:rsidRDefault="002E0C06">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lang w:val="en-SG"/>
                                </w:rPr>
                                <w:t>Sugar Labs</w:t>
                              </w:r>
                            </w:p>
                          </w:sdtContent>
                        </w:sdt>
                        <w:sdt>
                          <w:sdtPr>
                            <w:rPr>
                              <w:rFonts w:asciiTheme="majorHAnsi" w:hAnsiTheme="majorHAnsi"/>
                              <w:color w:val="808080" w:themeColor="background1" w:themeShade="80"/>
                            </w:rPr>
                            <w:alias w:val="Abstract"/>
                            <w:id w:val="8081542"/>
                            <w:dataBinding w:prefixMappings="xmlns:ns0='http://schemas.microsoft.com/office/2006/coverPageProps' " w:xpath="/ns0:CoverPageProperties[1]/ns0:Abstract[1]" w:storeItemID="{55AF091B-3C7A-41E3-B477-F2FDAA23CFDA}"/>
                            <w:text/>
                          </w:sdtPr>
                          <w:sdtContent>
                            <w:p w14:paraId="4A59B8DB" w14:textId="77777777" w:rsidR="002E0C06" w:rsidRDefault="002E0C06">
                              <w:pPr>
                                <w:contextualSpacing/>
                                <w:rPr>
                                  <w:rFonts w:asciiTheme="majorHAnsi" w:hAnsiTheme="majorHAnsi"/>
                                  <w:color w:val="808080" w:themeColor="background1" w:themeShade="80"/>
                                </w:rPr>
                              </w:pPr>
                              <w:r>
                                <w:rPr>
                                  <w:rFonts w:asciiTheme="majorHAnsi" w:hAnsiTheme="majorHAnsi"/>
                                  <w:color w:val="808080" w:themeColor="background1" w:themeShade="80"/>
                                </w:rPr>
                                <w:t>Prepared by Emily Ong Hui Qi</w:t>
                              </w:r>
                            </w:p>
                          </w:sdtContent>
                        </w:sdt>
                      </w:txbxContent>
                    </v:textbox>
                    <w10:wrap anchorx="page" anchory="page"/>
                  </v:rect>
                </w:pict>
              </mc:Fallback>
            </mc:AlternateContent>
          </w:r>
          <w:r w:rsidR="004A7927">
            <w:br w:type="page"/>
          </w:r>
        </w:p>
        <w:bookmarkStart w:id="0" w:name="_GoBack" w:displacedByCustomXml="next"/>
        <w:bookmarkEnd w:id="0" w:displacedByCustomXml="next"/>
      </w:sdtContent>
    </w:sdt>
    <w:p w14:paraId="5548A164" w14:textId="77777777" w:rsidR="004A7927" w:rsidRDefault="004A7927"/>
    <w:p w14:paraId="5E646406" w14:textId="77777777" w:rsidR="004A7927" w:rsidRDefault="004A7927"/>
    <w:p w14:paraId="4C5E2D32" w14:textId="77777777" w:rsidR="00F82FC3" w:rsidRDefault="00F82FC3" w:rsidP="00F82FC3">
      <w:pPr>
        <w:pStyle w:val="TOCHeading"/>
      </w:pPr>
    </w:p>
    <w:sdt>
      <w:sdtPr>
        <w:rPr>
          <w:rFonts w:ascii="Arial" w:eastAsiaTheme="minorEastAsia" w:hAnsi="Arial" w:cs="Arial"/>
          <w:b w:val="0"/>
          <w:bCs w:val="0"/>
          <w:color w:val="000000" w:themeColor="text1"/>
          <w:sz w:val="24"/>
          <w:szCs w:val="24"/>
        </w:rPr>
        <w:id w:val="1915664141"/>
        <w:docPartObj>
          <w:docPartGallery w:val="Table of Contents"/>
          <w:docPartUnique/>
        </w:docPartObj>
      </w:sdtPr>
      <w:sdtEndPr>
        <w:rPr>
          <w:noProof/>
        </w:rPr>
      </w:sdtEndPr>
      <w:sdtContent>
        <w:p w14:paraId="53F8AA09" w14:textId="77777777" w:rsidR="00F82FC3" w:rsidRDefault="00F82FC3">
          <w:pPr>
            <w:pStyle w:val="TOCHeading"/>
          </w:pPr>
          <w:r>
            <w:t>Table of Contents</w:t>
          </w:r>
        </w:p>
        <w:p w14:paraId="43A27391" w14:textId="77777777" w:rsidR="00215417" w:rsidRDefault="00F82FC3">
          <w:pPr>
            <w:pStyle w:val="TOC1"/>
            <w:tabs>
              <w:tab w:val="right" w:leader="dot" w:pos="9010"/>
            </w:tabs>
            <w:rPr>
              <w:rFonts w:asciiTheme="minorHAnsi" w:hAnsiTheme="minorHAnsi" w:cstheme="minorBidi"/>
              <w:b w:val="0"/>
              <w:noProof/>
              <w:color w:val="auto"/>
              <w:lang w:val="en-SG" w:eastAsia="ja-JP"/>
            </w:rPr>
          </w:pPr>
          <w:r>
            <w:rPr>
              <w:b w:val="0"/>
            </w:rPr>
            <w:fldChar w:fldCharType="begin"/>
          </w:r>
          <w:r>
            <w:instrText xml:space="preserve"> TOC \o "1-3" \h \z \u </w:instrText>
          </w:r>
          <w:r>
            <w:rPr>
              <w:b w:val="0"/>
            </w:rPr>
            <w:fldChar w:fldCharType="separate"/>
          </w:r>
          <w:r w:rsidR="00215417">
            <w:rPr>
              <w:noProof/>
            </w:rPr>
            <w:t>All About Turtle Blocks</w:t>
          </w:r>
          <w:r w:rsidR="00215417">
            <w:rPr>
              <w:noProof/>
            </w:rPr>
            <w:tab/>
          </w:r>
          <w:r w:rsidR="00215417">
            <w:rPr>
              <w:noProof/>
            </w:rPr>
            <w:fldChar w:fldCharType="begin"/>
          </w:r>
          <w:r w:rsidR="00215417">
            <w:rPr>
              <w:noProof/>
            </w:rPr>
            <w:instrText xml:space="preserve"> PAGEREF _Toc343692101 \h </w:instrText>
          </w:r>
          <w:r w:rsidR="00215417">
            <w:rPr>
              <w:noProof/>
            </w:rPr>
          </w:r>
          <w:r w:rsidR="00215417">
            <w:rPr>
              <w:noProof/>
            </w:rPr>
            <w:fldChar w:fldCharType="separate"/>
          </w:r>
          <w:r w:rsidR="00215417">
            <w:rPr>
              <w:noProof/>
            </w:rPr>
            <w:t>3</w:t>
          </w:r>
          <w:r w:rsidR="00215417">
            <w:rPr>
              <w:noProof/>
            </w:rPr>
            <w:fldChar w:fldCharType="end"/>
          </w:r>
        </w:p>
        <w:p w14:paraId="4A38616F" w14:textId="77777777" w:rsidR="00215417" w:rsidRDefault="00215417">
          <w:pPr>
            <w:pStyle w:val="TOC2"/>
            <w:tabs>
              <w:tab w:val="right" w:leader="dot" w:pos="9010"/>
            </w:tabs>
            <w:rPr>
              <w:rFonts w:cstheme="minorBidi"/>
              <w:noProof/>
              <w:color w:val="auto"/>
              <w:sz w:val="24"/>
              <w:szCs w:val="24"/>
              <w:lang w:val="en-SG" w:eastAsia="ja-JP"/>
            </w:rPr>
          </w:pPr>
          <w:r>
            <w:rPr>
              <w:noProof/>
            </w:rPr>
            <w:t>What is Turtle Blocks?</w:t>
          </w:r>
          <w:r>
            <w:rPr>
              <w:noProof/>
            </w:rPr>
            <w:tab/>
          </w:r>
          <w:r>
            <w:rPr>
              <w:noProof/>
            </w:rPr>
            <w:fldChar w:fldCharType="begin"/>
          </w:r>
          <w:r>
            <w:rPr>
              <w:noProof/>
            </w:rPr>
            <w:instrText xml:space="preserve"> PAGEREF _Toc343692102 \h </w:instrText>
          </w:r>
          <w:r>
            <w:rPr>
              <w:noProof/>
            </w:rPr>
          </w:r>
          <w:r>
            <w:rPr>
              <w:noProof/>
            </w:rPr>
            <w:fldChar w:fldCharType="separate"/>
          </w:r>
          <w:r>
            <w:rPr>
              <w:noProof/>
            </w:rPr>
            <w:t>3</w:t>
          </w:r>
          <w:r>
            <w:rPr>
              <w:noProof/>
            </w:rPr>
            <w:fldChar w:fldCharType="end"/>
          </w:r>
        </w:p>
        <w:p w14:paraId="6FFEBE68" w14:textId="77777777" w:rsidR="00215417" w:rsidRDefault="00215417">
          <w:pPr>
            <w:pStyle w:val="TOC2"/>
            <w:tabs>
              <w:tab w:val="right" w:leader="dot" w:pos="9010"/>
            </w:tabs>
            <w:rPr>
              <w:rFonts w:cstheme="minorBidi"/>
              <w:noProof/>
              <w:color w:val="auto"/>
              <w:sz w:val="24"/>
              <w:szCs w:val="24"/>
              <w:lang w:val="en-SG" w:eastAsia="ja-JP"/>
            </w:rPr>
          </w:pPr>
          <w:r>
            <w:rPr>
              <w:noProof/>
            </w:rPr>
            <w:t>Where can we get Turtle Blocks?</w:t>
          </w:r>
          <w:r>
            <w:rPr>
              <w:noProof/>
            </w:rPr>
            <w:tab/>
          </w:r>
          <w:r>
            <w:rPr>
              <w:noProof/>
            </w:rPr>
            <w:fldChar w:fldCharType="begin"/>
          </w:r>
          <w:r>
            <w:rPr>
              <w:noProof/>
            </w:rPr>
            <w:instrText xml:space="preserve"> PAGEREF _Toc343692103 \h </w:instrText>
          </w:r>
          <w:r>
            <w:rPr>
              <w:noProof/>
            </w:rPr>
          </w:r>
          <w:r>
            <w:rPr>
              <w:noProof/>
            </w:rPr>
            <w:fldChar w:fldCharType="separate"/>
          </w:r>
          <w:r>
            <w:rPr>
              <w:noProof/>
            </w:rPr>
            <w:t>3</w:t>
          </w:r>
          <w:r>
            <w:rPr>
              <w:noProof/>
            </w:rPr>
            <w:fldChar w:fldCharType="end"/>
          </w:r>
        </w:p>
        <w:p w14:paraId="1ADB88E1" w14:textId="77777777" w:rsidR="00215417" w:rsidRDefault="00215417">
          <w:pPr>
            <w:pStyle w:val="TOC3"/>
            <w:tabs>
              <w:tab w:val="right" w:leader="dot" w:pos="9010"/>
            </w:tabs>
            <w:rPr>
              <w:rFonts w:cstheme="minorBidi"/>
              <w:i w:val="0"/>
              <w:noProof/>
              <w:color w:val="auto"/>
              <w:sz w:val="24"/>
              <w:szCs w:val="24"/>
              <w:lang w:val="en-SG" w:eastAsia="ja-JP"/>
            </w:rPr>
          </w:pPr>
          <w:r w:rsidRPr="00561616">
            <w:rPr>
              <w:noProof/>
              <w:lang w:val="en-SG"/>
            </w:rPr>
            <w:t>Note</w:t>
          </w:r>
          <w:r>
            <w:rPr>
              <w:noProof/>
            </w:rPr>
            <w:tab/>
          </w:r>
          <w:r>
            <w:rPr>
              <w:noProof/>
            </w:rPr>
            <w:fldChar w:fldCharType="begin"/>
          </w:r>
          <w:r>
            <w:rPr>
              <w:noProof/>
            </w:rPr>
            <w:instrText xml:space="preserve"> PAGEREF _Toc343692104 \h </w:instrText>
          </w:r>
          <w:r>
            <w:rPr>
              <w:noProof/>
            </w:rPr>
          </w:r>
          <w:r>
            <w:rPr>
              <w:noProof/>
            </w:rPr>
            <w:fldChar w:fldCharType="separate"/>
          </w:r>
          <w:r>
            <w:rPr>
              <w:noProof/>
            </w:rPr>
            <w:t>3</w:t>
          </w:r>
          <w:r>
            <w:rPr>
              <w:noProof/>
            </w:rPr>
            <w:fldChar w:fldCharType="end"/>
          </w:r>
        </w:p>
        <w:p w14:paraId="731EE532" w14:textId="77777777" w:rsidR="00215417" w:rsidRDefault="00215417">
          <w:pPr>
            <w:pStyle w:val="TOC1"/>
            <w:tabs>
              <w:tab w:val="right" w:leader="dot" w:pos="9010"/>
            </w:tabs>
            <w:rPr>
              <w:rFonts w:asciiTheme="minorHAnsi" w:hAnsiTheme="minorHAnsi" w:cstheme="minorBidi"/>
              <w:b w:val="0"/>
              <w:noProof/>
              <w:color w:val="auto"/>
              <w:lang w:val="en-SG" w:eastAsia="ja-JP"/>
            </w:rPr>
          </w:pPr>
          <w:r>
            <w:rPr>
              <w:noProof/>
            </w:rPr>
            <w:t>Turtle Palette</w:t>
          </w:r>
          <w:r>
            <w:rPr>
              <w:noProof/>
            </w:rPr>
            <w:tab/>
          </w:r>
          <w:r>
            <w:rPr>
              <w:noProof/>
            </w:rPr>
            <w:fldChar w:fldCharType="begin"/>
          </w:r>
          <w:r>
            <w:rPr>
              <w:noProof/>
            </w:rPr>
            <w:instrText xml:space="preserve"> PAGEREF _Toc343692105 \h </w:instrText>
          </w:r>
          <w:r>
            <w:rPr>
              <w:noProof/>
            </w:rPr>
          </w:r>
          <w:r>
            <w:rPr>
              <w:noProof/>
            </w:rPr>
            <w:fldChar w:fldCharType="separate"/>
          </w:r>
          <w:r>
            <w:rPr>
              <w:noProof/>
            </w:rPr>
            <w:t>4</w:t>
          </w:r>
          <w:r>
            <w:rPr>
              <w:noProof/>
            </w:rPr>
            <w:fldChar w:fldCharType="end"/>
          </w:r>
        </w:p>
        <w:p w14:paraId="034B979E" w14:textId="77777777" w:rsidR="00215417" w:rsidRDefault="00215417">
          <w:pPr>
            <w:pStyle w:val="TOC2"/>
            <w:tabs>
              <w:tab w:val="right" w:leader="dot" w:pos="9010"/>
            </w:tabs>
            <w:rPr>
              <w:rFonts w:cstheme="minorBidi"/>
              <w:noProof/>
              <w:color w:val="auto"/>
              <w:sz w:val="24"/>
              <w:szCs w:val="24"/>
              <w:lang w:val="en-SG" w:eastAsia="ja-JP"/>
            </w:rPr>
          </w:pPr>
          <w:r>
            <w:rPr>
              <w:noProof/>
            </w:rPr>
            <w:t>Angle-Arc-Radius Block</w:t>
          </w:r>
          <w:r>
            <w:rPr>
              <w:noProof/>
            </w:rPr>
            <w:tab/>
          </w:r>
          <w:r>
            <w:rPr>
              <w:noProof/>
            </w:rPr>
            <w:fldChar w:fldCharType="begin"/>
          </w:r>
          <w:r>
            <w:rPr>
              <w:noProof/>
            </w:rPr>
            <w:instrText xml:space="preserve"> PAGEREF _Toc343692106 \h </w:instrText>
          </w:r>
          <w:r>
            <w:rPr>
              <w:noProof/>
            </w:rPr>
          </w:r>
          <w:r>
            <w:rPr>
              <w:noProof/>
            </w:rPr>
            <w:fldChar w:fldCharType="separate"/>
          </w:r>
          <w:r>
            <w:rPr>
              <w:noProof/>
            </w:rPr>
            <w:t>4</w:t>
          </w:r>
          <w:r>
            <w:rPr>
              <w:noProof/>
            </w:rPr>
            <w:fldChar w:fldCharType="end"/>
          </w:r>
        </w:p>
        <w:p w14:paraId="060443F8" w14:textId="77777777" w:rsidR="00215417" w:rsidRDefault="00215417">
          <w:pPr>
            <w:pStyle w:val="TOC2"/>
            <w:tabs>
              <w:tab w:val="right" w:leader="dot" w:pos="9010"/>
            </w:tabs>
            <w:rPr>
              <w:rFonts w:cstheme="minorBidi"/>
              <w:noProof/>
              <w:color w:val="auto"/>
              <w:sz w:val="24"/>
              <w:szCs w:val="24"/>
              <w:lang w:val="en-SG" w:eastAsia="ja-JP"/>
            </w:rPr>
          </w:pPr>
          <w:r>
            <w:rPr>
              <w:noProof/>
            </w:rPr>
            <w:t>Bezier Block</w:t>
          </w:r>
          <w:r>
            <w:rPr>
              <w:noProof/>
            </w:rPr>
            <w:tab/>
          </w:r>
          <w:r>
            <w:rPr>
              <w:noProof/>
            </w:rPr>
            <w:fldChar w:fldCharType="begin"/>
          </w:r>
          <w:r>
            <w:rPr>
              <w:noProof/>
            </w:rPr>
            <w:instrText xml:space="preserve"> PAGEREF _Toc343692107 \h </w:instrText>
          </w:r>
          <w:r>
            <w:rPr>
              <w:noProof/>
            </w:rPr>
          </w:r>
          <w:r>
            <w:rPr>
              <w:noProof/>
            </w:rPr>
            <w:fldChar w:fldCharType="separate"/>
          </w:r>
          <w:r>
            <w:rPr>
              <w:noProof/>
            </w:rPr>
            <w:t>6</w:t>
          </w:r>
          <w:r>
            <w:rPr>
              <w:noProof/>
            </w:rPr>
            <w:fldChar w:fldCharType="end"/>
          </w:r>
        </w:p>
        <w:p w14:paraId="6CB04414" w14:textId="77777777" w:rsidR="00215417" w:rsidRDefault="00215417">
          <w:pPr>
            <w:pStyle w:val="TOC2"/>
            <w:tabs>
              <w:tab w:val="right" w:leader="dot" w:pos="9010"/>
            </w:tabs>
            <w:rPr>
              <w:rFonts w:cstheme="minorBidi"/>
              <w:noProof/>
              <w:color w:val="auto"/>
              <w:sz w:val="24"/>
              <w:szCs w:val="24"/>
              <w:lang w:val="en-SG" w:eastAsia="ja-JP"/>
            </w:rPr>
          </w:pPr>
          <w:r>
            <w:rPr>
              <w:noProof/>
            </w:rPr>
            <w:t>Set Heading Block</w:t>
          </w:r>
          <w:r>
            <w:rPr>
              <w:noProof/>
            </w:rPr>
            <w:tab/>
          </w:r>
          <w:r>
            <w:rPr>
              <w:noProof/>
            </w:rPr>
            <w:fldChar w:fldCharType="begin"/>
          </w:r>
          <w:r>
            <w:rPr>
              <w:noProof/>
            </w:rPr>
            <w:instrText xml:space="preserve"> PAGEREF _Toc343692108 \h </w:instrText>
          </w:r>
          <w:r>
            <w:rPr>
              <w:noProof/>
            </w:rPr>
          </w:r>
          <w:r>
            <w:rPr>
              <w:noProof/>
            </w:rPr>
            <w:fldChar w:fldCharType="separate"/>
          </w:r>
          <w:r>
            <w:rPr>
              <w:noProof/>
            </w:rPr>
            <w:t>6</w:t>
          </w:r>
          <w:r>
            <w:rPr>
              <w:noProof/>
            </w:rPr>
            <w:fldChar w:fldCharType="end"/>
          </w:r>
        </w:p>
        <w:p w14:paraId="4130B2EF" w14:textId="77777777" w:rsidR="00215417" w:rsidRDefault="00215417">
          <w:pPr>
            <w:pStyle w:val="TOC2"/>
            <w:tabs>
              <w:tab w:val="right" w:leader="dot" w:pos="9010"/>
            </w:tabs>
            <w:rPr>
              <w:rFonts w:cstheme="minorBidi"/>
              <w:noProof/>
              <w:color w:val="auto"/>
              <w:sz w:val="24"/>
              <w:szCs w:val="24"/>
              <w:lang w:val="en-SG" w:eastAsia="ja-JP"/>
            </w:rPr>
          </w:pPr>
          <w:r>
            <w:rPr>
              <w:noProof/>
            </w:rPr>
            <w:t>Set xy Block</w:t>
          </w:r>
          <w:r>
            <w:rPr>
              <w:noProof/>
            </w:rPr>
            <w:tab/>
          </w:r>
          <w:r>
            <w:rPr>
              <w:noProof/>
            </w:rPr>
            <w:fldChar w:fldCharType="begin"/>
          </w:r>
          <w:r>
            <w:rPr>
              <w:noProof/>
            </w:rPr>
            <w:instrText xml:space="preserve"> PAGEREF _Toc343692109 \h </w:instrText>
          </w:r>
          <w:r>
            <w:rPr>
              <w:noProof/>
            </w:rPr>
          </w:r>
          <w:r>
            <w:rPr>
              <w:noProof/>
            </w:rPr>
            <w:fldChar w:fldCharType="separate"/>
          </w:r>
          <w:r>
            <w:rPr>
              <w:noProof/>
            </w:rPr>
            <w:t>7</w:t>
          </w:r>
          <w:r>
            <w:rPr>
              <w:noProof/>
            </w:rPr>
            <w:fldChar w:fldCharType="end"/>
          </w:r>
        </w:p>
        <w:p w14:paraId="044D5950" w14:textId="77777777" w:rsidR="00215417" w:rsidRDefault="00215417">
          <w:pPr>
            <w:pStyle w:val="TOC1"/>
            <w:tabs>
              <w:tab w:val="right" w:leader="dot" w:pos="9010"/>
            </w:tabs>
            <w:rPr>
              <w:rFonts w:asciiTheme="minorHAnsi" w:hAnsiTheme="minorHAnsi" w:cstheme="minorBidi"/>
              <w:b w:val="0"/>
              <w:noProof/>
              <w:color w:val="auto"/>
              <w:lang w:val="en-SG" w:eastAsia="ja-JP"/>
            </w:rPr>
          </w:pPr>
          <w:r>
            <w:rPr>
              <w:noProof/>
            </w:rPr>
            <w:t>Pen Palette</w:t>
          </w:r>
          <w:r>
            <w:rPr>
              <w:noProof/>
            </w:rPr>
            <w:tab/>
          </w:r>
          <w:r>
            <w:rPr>
              <w:noProof/>
            </w:rPr>
            <w:fldChar w:fldCharType="begin"/>
          </w:r>
          <w:r>
            <w:rPr>
              <w:noProof/>
            </w:rPr>
            <w:instrText xml:space="preserve"> PAGEREF _Toc343692110 \h </w:instrText>
          </w:r>
          <w:r>
            <w:rPr>
              <w:noProof/>
            </w:rPr>
          </w:r>
          <w:r>
            <w:rPr>
              <w:noProof/>
            </w:rPr>
            <w:fldChar w:fldCharType="separate"/>
          </w:r>
          <w:r>
            <w:rPr>
              <w:noProof/>
            </w:rPr>
            <w:t>8</w:t>
          </w:r>
          <w:r>
            <w:rPr>
              <w:noProof/>
            </w:rPr>
            <w:fldChar w:fldCharType="end"/>
          </w:r>
        </w:p>
        <w:p w14:paraId="2668076A" w14:textId="77777777" w:rsidR="00215417" w:rsidRDefault="00215417">
          <w:pPr>
            <w:pStyle w:val="TOC2"/>
            <w:tabs>
              <w:tab w:val="right" w:leader="dot" w:pos="9010"/>
            </w:tabs>
            <w:rPr>
              <w:rFonts w:cstheme="minorBidi"/>
              <w:noProof/>
              <w:color w:val="auto"/>
              <w:sz w:val="24"/>
              <w:szCs w:val="24"/>
              <w:lang w:val="en-SG" w:eastAsia="ja-JP"/>
            </w:rPr>
          </w:pPr>
          <w:r>
            <w:rPr>
              <w:noProof/>
            </w:rPr>
            <w:t>Hollow Line Block</w:t>
          </w:r>
          <w:r>
            <w:rPr>
              <w:noProof/>
            </w:rPr>
            <w:tab/>
          </w:r>
          <w:r>
            <w:rPr>
              <w:noProof/>
            </w:rPr>
            <w:fldChar w:fldCharType="begin"/>
          </w:r>
          <w:r>
            <w:rPr>
              <w:noProof/>
            </w:rPr>
            <w:instrText xml:space="preserve"> PAGEREF _Toc343692111 \h </w:instrText>
          </w:r>
          <w:r>
            <w:rPr>
              <w:noProof/>
            </w:rPr>
          </w:r>
          <w:r>
            <w:rPr>
              <w:noProof/>
            </w:rPr>
            <w:fldChar w:fldCharType="separate"/>
          </w:r>
          <w:r>
            <w:rPr>
              <w:noProof/>
            </w:rPr>
            <w:t>8</w:t>
          </w:r>
          <w:r>
            <w:rPr>
              <w:noProof/>
            </w:rPr>
            <w:fldChar w:fldCharType="end"/>
          </w:r>
        </w:p>
        <w:p w14:paraId="7FF12D91" w14:textId="77777777" w:rsidR="00215417" w:rsidRDefault="00215417">
          <w:pPr>
            <w:pStyle w:val="TOC2"/>
            <w:tabs>
              <w:tab w:val="right" w:leader="dot" w:pos="9010"/>
            </w:tabs>
            <w:rPr>
              <w:rFonts w:cstheme="minorBidi"/>
              <w:noProof/>
              <w:color w:val="auto"/>
              <w:sz w:val="24"/>
              <w:szCs w:val="24"/>
              <w:lang w:val="en-SG" w:eastAsia="ja-JP"/>
            </w:rPr>
          </w:pPr>
          <w:r w:rsidRPr="00561616">
            <w:rPr>
              <w:iCs/>
              <w:noProof/>
            </w:rPr>
            <w:t>Set Pen Block</w:t>
          </w:r>
          <w:r>
            <w:rPr>
              <w:noProof/>
            </w:rPr>
            <w:tab/>
          </w:r>
          <w:r>
            <w:rPr>
              <w:noProof/>
            </w:rPr>
            <w:fldChar w:fldCharType="begin"/>
          </w:r>
          <w:r>
            <w:rPr>
              <w:noProof/>
            </w:rPr>
            <w:instrText xml:space="preserve"> PAGEREF _Toc343692112 \h </w:instrText>
          </w:r>
          <w:r>
            <w:rPr>
              <w:noProof/>
            </w:rPr>
          </w:r>
          <w:r>
            <w:rPr>
              <w:noProof/>
            </w:rPr>
            <w:fldChar w:fldCharType="separate"/>
          </w:r>
          <w:r>
            <w:rPr>
              <w:noProof/>
            </w:rPr>
            <w:t>12</w:t>
          </w:r>
          <w:r>
            <w:rPr>
              <w:noProof/>
            </w:rPr>
            <w:fldChar w:fldCharType="end"/>
          </w:r>
        </w:p>
        <w:p w14:paraId="626E1F7D" w14:textId="77777777" w:rsidR="00215417" w:rsidRDefault="00215417">
          <w:pPr>
            <w:pStyle w:val="TOC1"/>
            <w:tabs>
              <w:tab w:val="right" w:leader="dot" w:pos="9010"/>
            </w:tabs>
            <w:rPr>
              <w:rFonts w:asciiTheme="minorHAnsi" w:hAnsiTheme="minorHAnsi" w:cstheme="minorBidi"/>
              <w:b w:val="0"/>
              <w:noProof/>
              <w:color w:val="auto"/>
              <w:lang w:val="en-SG" w:eastAsia="ja-JP"/>
            </w:rPr>
          </w:pPr>
          <w:r>
            <w:rPr>
              <w:noProof/>
            </w:rPr>
            <w:t>Media Palette</w:t>
          </w:r>
          <w:r>
            <w:rPr>
              <w:noProof/>
            </w:rPr>
            <w:tab/>
          </w:r>
          <w:r>
            <w:rPr>
              <w:noProof/>
            </w:rPr>
            <w:fldChar w:fldCharType="begin"/>
          </w:r>
          <w:r>
            <w:rPr>
              <w:noProof/>
            </w:rPr>
            <w:instrText xml:space="preserve"> PAGEREF _Toc343692113 \h </w:instrText>
          </w:r>
          <w:r>
            <w:rPr>
              <w:noProof/>
            </w:rPr>
          </w:r>
          <w:r>
            <w:rPr>
              <w:noProof/>
            </w:rPr>
            <w:fldChar w:fldCharType="separate"/>
          </w:r>
          <w:r>
            <w:rPr>
              <w:noProof/>
            </w:rPr>
            <w:t>13</w:t>
          </w:r>
          <w:r>
            <w:rPr>
              <w:noProof/>
            </w:rPr>
            <w:fldChar w:fldCharType="end"/>
          </w:r>
        </w:p>
        <w:p w14:paraId="35BAFC84" w14:textId="77777777" w:rsidR="00215417" w:rsidRDefault="00215417">
          <w:pPr>
            <w:pStyle w:val="TOC2"/>
            <w:tabs>
              <w:tab w:val="right" w:leader="dot" w:pos="9010"/>
            </w:tabs>
            <w:rPr>
              <w:rFonts w:cstheme="minorBidi"/>
              <w:noProof/>
              <w:color w:val="auto"/>
              <w:sz w:val="24"/>
              <w:szCs w:val="24"/>
              <w:lang w:val="en-SG" w:eastAsia="ja-JP"/>
            </w:rPr>
          </w:pPr>
          <w:r>
            <w:rPr>
              <w:noProof/>
            </w:rPr>
            <w:t>Show Block</w:t>
          </w:r>
          <w:r>
            <w:rPr>
              <w:noProof/>
            </w:rPr>
            <w:tab/>
          </w:r>
          <w:r>
            <w:rPr>
              <w:noProof/>
            </w:rPr>
            <w:fldChar w:fldCharType="begin"/>
          </w:r>
          <w:r>
            <w:rPr>
              <w:noProof/>
            </w:rPr>
            <w:instrText xml:space="preserve"> PAGEREF _Toc343692114 \h </w:instrText>
          </w:r>
          <w:r>
            <w:rPr>
              <w:noProof/>
            </w:rPr>
          </w:r>
          <w:r>
            <w:rPr>
              <w:noProof/>
            </w:rPr>
            <w:fldChar w:fldCharType="separate"/>
          </w:r>
          <w:r>
            <w:rPr>
              <w:noProof/>
            </w:rPr>
            <w:t>13</w:t>
          </w:r>
          <w:r>
            <w:rPr>
              <w:noProof/>
            </w:rPr>
            <w:fldChar w:fldCharType="end"/>
          </w:r>
        </w:p>
        <w:p w14:paraId="61762254" w14:textId="77777777" w:rsidR="00215417" w:rsidRDefault="00215417">
          <w:pPr>
            <w:pStyle w:val="TOC3"/>
            <w:tabs>
              <w:tab w:val="right" w:leader="dot" w:pos="9010"/>
            </w:tabs>
            <w:rPr>
              <w:rFonts w:cstheme="minorBidi"/>
              <w:i w:val="0"/>
              <w:noProof/>
              <w:color w:val="auto"/>
              <w:sz w:val="24"/>
              <w:szCs w:val="24"/>
              <w:lang w:val="en-SG" w:eastAsia="ja-JP"/>
            </w:rPr>
          </w:pPr>
          <w:r>
            <w:rPr>
              <w:noProof/>
            </w:rPr>
            <w:t>Text Tool</w:t>
          </w:r>
          <w:r>
            <w:rPr>
              <w:noProof/>
            </w:rPr>
            <w:tab/>
          </w:r>
          <w:r>
            <w:rPr>
              <w:noProof/>
            </w:rPr>
            <w:fldChar w:fldCharType="begin"/>
          </w:r>
          <w:r>
            <w:rPr>
              <w:noProof/>
            </w:rPr>
            <w:instrText xml:space="preserve"> PAGEREF _Toc343692115 \h </w:instrText>
          </w:r>
          <w:r>
            <w:rPr>
              <w:noProof/>
            </w:rPr>
          </w:r>
          <w:r>
            <w:rPr>
              <w:noProof/>
            </w:rPr>
            <w:fldChar w:fldCharType="separate"/>
          </w:r>
          <w:r>
            <w:rPr>
              <w:noProof/>
            </w:rPr>
            <w:t>13</w:t>
          </w:r>
          <w:r>
            <w:rPr>
              <w:noProof/>
            </w:rPr>
            <w:fldChar w:fldCharType="end"/>
          </w:r>
        </w:p>
        <w:p w14:paraId="0C0FCA35" w14:textId="77777777" w:rsidR="00215417" w:rsidRDefault="00215417">
          <w:pPr>
            <w:pStyle w:val="TOC3"/>
            <w:tabs>
              <w:tab w:val="right" w:leader="dot" w:pos="9010"/>
            </w:tabs>
            <w:rPr>
              <w:rFonts w:cstheme="minorBidi"/>
              <w:i w:val="0"/>
              <w:noProof/>
              <w:color w:val="auto"/>
              <w:sz w:val="24"/>
              <w:szCs w:val="24"/>
              <w:lang w:val="en-SG" w:eastAsia="ja-JP"/>
            </w:rPr>
          </w:pPr>
          <w:r>
            <w:rPr>
              <w:noProof/>
            </w:rPr>
            <w:t>Video Tool</w:t>
          </w:r>
          <w:r>
            <w:rPr>
              <w:noProof/>
            </w:rPr>
            <w:tab/>
          </w:r>
          <w:r>
            <w:rPr>
              <w:noProof/>
            </w:rPr>
            <w:fldChar w:fldCharType="begin"/>
          </w:r>
          <w:r>
            <w:rPr>
              <w:noProof/>
            </w:rPr>
            <w:instrText xml:space="preserve"> PAGEREF _Toc343692116 \h </w:instrText>
          </w:r>
          <w:r>
            <w:rPr>
              <w:noProof/>
            </w:rPr>
          </w:r>
          <w:r>
            <w:rPr>
              <w:noProof/>
            </w:rPr>
            <w:fldChar w:fldCharType="separate"/>
          </w:r>
          <w:r>
            <w:rPr>
              <w:noProof/>
            </w:rPr>
            <w:t>14</w:t>
          </w:r>
          <w:r>
            <w:rPr>
              <w:noProof/>
            </w:rPr>
            <w:fldChar w:fldCharType="end"/>
          </w:r>
        </w:p>
        <w:p w14:paraId="54CD16FD" w14:textId="77777777" w:rsidR="00215417" w:rsidRDefault="00215417">
          <w:pPr>
            <w:pStyle w:val="TOC3"/>
            <w:tabs>
              <w:tab w:val="right" w:leader="dot" w:pos="9010"/>
            </w:tabs>
            <w:rPr>
              <w:rFonts w:cstheme="minorBidi"/>
              <w:i w:val="0"/>
              <w:noProof/>
              <w:color w:val="auto"/>
              <w:sz w:val="24"/>
              <w:szCs w:val="24"/>
              <w:lang w:val="en-SG" w:eastAsia="ja-JP"/>
            </w:rPr>
          </w:pPr>
          <w:r>
            <w:rPr>
              <w:noProof/>
            </w:rPr>
            <w:t>Camera Tool</w:t>
          </w:r>
          <w:r>
            <w:rPr>
              <w:noProof/>
            </w:rPr>
            <w:tab/>
          </w:r>
          <w:r>
            <w:rPr>
              <w:noProof/>
            </w:rPr>
            <w:fldChar w:fldCharType="begin"/>
          </w:r>
          <w:r>
            <w:rPr>
              <w:noProof/>
            </w:rPr>
            <w:instrText xml:space="preserve"> PAGEREF _Toc343692117 \h </w:instrText>
          </w:r>
          <w:r>
            <w:rPr>
              <w:noProof/>
            </w:rPr>
          </w:r>
          <w:r>
            <w:rPr>
              <w:noProof/>
            </w:rPr>
            <w:fldChar w:fldCharType="separate"/>
          </w:r>
          <w:r>
            <w:rPr>
              <w:noProof/>
            </w:rPr>
            <w:t>14</w:t>
          </w:r>
          <w:r>
            <w:rPr>
              <w:noProof/>
            </w:rPr>
            <w:fldChar w:fldCharType="end"/>
          </w:r>
        </w:p>
        <w:p w14:paraId="5AF7C98A" w14:textId="77777777" w:rsidR="00215417" w:rsidRDefault="00215417">
          <w:pPr>
            <w:pStyle w:val="TOC3"/>
            <w:tabs>
              <w:tab w:val="right" w:leader="dot" w:pos="9010"/>
            </w:tabs>
            <w:rPr>
              <w:rFonts w:cstheme="minorBidi"/>
              <w:i w:val="0"/>
              <w:noProof/>
              <w:color w:val="auto"/>
              <w:sz w:val="24"/>
              <w:szCs w:val="24"/>
              <w:lang w:val="en-SG" w:eastAsia="ja-JP"/>
            </w:rPr>
          </w:pPr>
          <w:r>
            <w:rPr>
              <w:noProof/>
            </w:rPr>
            <w:t>Speak Tool</w:t>
          </w:r>
          <w:r>
            <w:rPr>
              <w:noProof/>
            </w:rPr>
            <w:tab/>
          </w:r>
          <w:r>
            <w:rPr>
              <w:noProof/>
            </w:rPr>
            <w:fldChar w:fldCharType="begin"/>
          </w:r>
          <w:r>
            <w:rPr>
              <w:noProof/>
            </w:rPr>
            <w:instrText xml:space="preserve"> PAGEREF _Toc343692118 \h </w:instrText>
          </w:r>
          <w:r>
            <w:rPr>
              <w:noProof/>
            </w:rPr>
          </w:r>
          <w:r>
            <w:rPr>
              <w:noProof/>
            </w:rPr>
            <w:fldChar w:fldCharType="separate"/>
          </w:r>
          <w:r>
            <w:rPr>
              <w:noProof/>
            </w:rPr>
            <w:t>15</w:t>
          </w:r>
          <w:r>
            <w:rPr>
              <w:noProof/>
            </w:rPr>
            <w:fldChar w:fldCharType="end"/>
          </w:r>
        </w:p>
        <w:p w14:paraId="6EFBA6F8" w14:textId="77777777" w:rsidR="00215417" w:rsidRDefault="00215417">
          <w:pPr>
            <w:pStyle w:val="TOC2"/>
            <w:tabs>
              <w:tab w:val="right" w:leader="dot" w:pos="9010"/>
            </w:tabs>
            <w:rPr>
              <w:rFonts w:cstheme="minorBidi"/>
              <w:noProof/>
              <w:color w:val="auto"/>
              <w:sz w:val="24"/>
              <w:szCs w:val="24"/>
              <w:lang w:val="en-SG" w:eastAsia="ja-JP"/>
            </w:rPr>
          </w:pPr>
          <w:r>
            <w:rPr>
              <w:noProof/>
            </w:rPr>
            <w:t>Shell Block</w:t>
          </w:r>
          <w:r>
            <w:rPr>
              <w:noProof/>
            </w:rPr>
            <w:tab/>
          </w:r>
          <w:r>
            <w:rPr>
              <w:noProof/>
            </w:rPr>
            <w:fldChar w:fldCharType="begin"/>
          </w:r>
          <w:r>
            <w:rPr>
              <w:noProof/>
            </w:rPr>
            <w:instrText xml:space="preserve"> PAGEREF _Toc343692119 \h </w:instrText>
          </w:r>
          <w:r>
            <w:rPr>
              <w:noProof/>
            </w:rPr>
          </w:r>
          <w:r>
            <w:rPr>
              <w:noProof/>
            </w:rPr>
            <w:fldChar w:fldCharType="separate"/>
          </w:r>
          <w:r>
            <w:rPr>
              <w:noProof/>
            </w:rPr>
            <w:t>15</w:t>
          </w:r>
          <w:r>
            <w:rPr>
              <w:noProof/>
            </w:rPr>
            <w:fldChar w:fldCharType="end"/>
          </w:r>
        </w:p>
        <w:p w14:paraId="47417141" w14:textId="77777777" w:rsidR="00215417" w:rsidRDefault="00215417">
          <w:pPr>
            <w:pStyle w:val="TOC3"/>
            <w:tabs>
              <w:tab w:val="right" w:leader="dot" w:pos="9010"/>
            </w:tabs>
            <w:rPr>
              <w:rFonts w:cstheme="minorBidi"/>
              <w:i w:val="0"/>
              <w:noProof/>
              <w:color w:val="auto"/>
              <w:sz w:val="24"/>
              <w:szCs w:val="24"/>
              <w:lang w:val="en-SG" w:eastAsia="ja-JP"/>
            </w:rPr>
          </w:pPr>
          <w:r>
            <w:rPr>
              <w:noProof/>
            </w:rPr>
            <w:t>Image tool</w:t>
          </w:r>
          <w:r>
            <w:rPr>
              <w:noProof/>
            </w:rPr>
            <w:tab/>
          </w:r>
          <w:r>
            <w:rPr>
              <w:noProof/>
            </w:rPr>
            <w:fldChar w:fldCharType="begin"/>
          </w:r>
          <w:r>
            <w:rPr>
              <w:noProof/>
            </w:rPr>
            <w:instrText xml:space="preserve"> PAGEREF _Toc343692120 \h </w:instrText>
          </w:r>
          <w:r>
            <w:rPr>
              <w:noProof/>
            </w:rPr>
          </w:r>
          <w:r>
            <w:rPr>
              <w:noProof/>
            </w:rPr>
            <w:fldChar w:fldCharType="separate"/>
          </w:r>
          <w:r>
            <w:rPr>
              <w:noProof/>
            </w:rPr>
            <w:t>15</w:t>
          </w:r>
          <w:r>
            <w:rPr>
              <w:noProof/>
            </w:rPr>
            <w:fldChar w:fldCharType="end"/>
          </w:r>
        </w:p>
        <w:p w14:paraId="34A29984" w14:textId="77777777" w:rsidR="00215417" w:rsidRDefault="00215417">
          <w:pPr>
            <w:pStyle w:val="TOC2"/>
            <w:tabs>
              <w:tab w:val="right" w:leader="dot" w:pos="9010"/>
            </w:tabs>
            <w:rPr>
              <w:rFonts w:cstheme="minorBidi"/>
              <w:noProof/>
              <w:color w:val="auto"/>
              <w:sz w:val="24"/>
              <w:szCs w:val="24"/>
              <w:lang w:val="en-SG" w:eastAsia="ja-JP"/>
            </w:rPr>
          </w:pPr>
          <w:r>
            <w:rPr>
              <w:noProof/>
            </w:rPr>
            <w:t>Turtle Shell</w:t>
          </w:r>
          <w:r>
            <w:rPr>
              <w:noProof/>
            </w:rPr>
            <w:tab/>
          </w:r>
          <w:r>
            <w:rPr>
              <w:noProof/>
            </w:rPr>
            <w:fldChar w:fldCharType="begin"/>
          </w:r>
          <w:r>
            <w:rPr>
              <w:noProof/>
            </w:rPr>
            <w:instrText xml:space="preserve"> PAGEREF _Toc343692121 \h </w:instrText>
          </w:r>
          <w:r>
            <w:rPr>
              <w:noProof/>
            </w:rPr>
          </w:r>
          <w:r>
            <w:rPr>
              <w:noProof/>
            </w:rPr>
            <w:fldChar w:fldCharType="separate"/>
          </w:r>
          <w:r>
            <w:rPr>
              <w:noProof/>
            </w:rPr>
            <w:t>16</w:t>
          </w:r>
          <w:r>
            <w:rPr>
              <w:noProof/>
            </w:rPr>
            <w:fldChar w:fldCharType="end"/>
          </w:r>
        </w:p>
        <w:p w14:paraId="5CE81AB1" w14:textId="77777777" w:rsidR="00215417" w:rsidRDefault="00215417">
          <w:pPr>
            <w:pStyle w:val="TOC1"/>
            <w:tabs>
              <w:tab w:val="right" w:leader="dot" w:pos="9010"/>
            </w:tabs>
            <w:rPr>
              <w:rFonts w:asciiTheme="minorHAnsi" w:hAnsiTheme="minorHAnsi" w:cstheme="minorBidi"/>
              <w:b w:val="0"/>
              <w:noProof/>
              <w:color w:val="auto"/>
              <w:lang w:val="en-SG" w:eastAsia="ja-JP"/>
            </w:rPr>
          </w:pPr>
          <w:r>
            <w:rPr>
              <w:noProof/>
            </w:rPr>
            <w:t>Number Palette</w:t>
          </w:r>
          <w:r>
            <w:rPr>
              <w:noProof/>
            </w:rPr>
            <w:tab/>
          </w:r>
          <w:r>
            <w:rPr>
              <w:noProof/>
            </w:rPr>
            <w:fldChar w:fldCharType="begin"/>
          </w:r>
          <w:r>
            <w:rPr>
              <w:noProof/>
            </w:rPr>
            <w:instrText xml:space="preserve"> PAGEREF _Toc343692122 \h </w:instrText>
          </w:r>
          <w:r>
            <w:rPr>
              <w:noProof/>
            </w:rPr>
          </w:r>
          <w:r>
            <w:rPr>
              <w:noProof/>
            </w:rPr>
            <w:fldChar w:fldCharType="separate"/>
          </w:r>
          <w:r>
            <w:rPr>
              <w:noProof/>
            </w:rPr>
            <w:t>16</w:t>
          </w:r>
          <w:r>
            <w:rPr>
              <w:noProof/>
            </w:rPr>
            <w:fldChar w:fldCharType="end"/>
          </w:r>
        </w:p>
        <w:p w14:paraId="4F54EBEA" w14:textId="77777777" w:rsidR="00215417" w:rsidRDefault="00215417">
          <w:pPr>
            <w:pStyle w:val="TOC1"/>
            <w:tabs>
              <w:tab w:val="right" w:leader="dot" w:pos="9010"/>
            </w:tabs>
            <w:rPr>
              <w:rFonts w:asciiTheme="minorHAnsi" w:hAnsiTheme="minorHAnsi" w:cstheme="minorBidi"/>
              <w:b w:val="0"/>
              <w:noProof/>
              <w:color w:val="auto"/>
              <w:lang w:val="en-SG" w:eastAsia="ja-JP"/>
            </w:rPr>
          </w:pPr>
          <w:r>
            <w:rPr>
              <w:noProof/>
            </w:rPr>
            <w:t>Sensors</w:t>
          </w:r>
          <w:r>
            <w:rPr>
              <w:noProof/>
            </w:rPr>
            <w:tab/>
          </w:r>
          <w:r>
            <w:rPr>
              <w:noProof/>
            </w:rPr>
            <w:fldChar w:fldCharType="begin"/>
          </w:r>
          <w:r>
            <w:rPr>
              <w:noProof/>
            </w:rPr>
            <w:instrText xml:space="preserve"> PAGEREF _Toc343692123 \h </w:instrText>
          </w:r>
          <w:r>
            <w:rPr>
              <w:noProof/>
            </w:rPr>
          </w:r>
          <w:r>
            <w:rPr>
              <w:noProof/>
            </w:rPr>
            <w:fldChar w:fldCharType="separate"/>
          </w:r>
          <w:r>
            <w:rPr>
              <w:noProof/>
            </w:rPr>
            <w:t>18</w:t>
          </w:r>
          <w:r>
            <w:rPr>
              <w:noProof/>
            </w:rPr>
            <w:fldChar w:fldCharType="end"/>
          </w:r>
        </w:p>
        <w:p w14:paraId="07EB5444" w14:textId="77777777" w:rsidR="00215417" w:rsidRDefault="00215417">
          <w:pPr>
            <w:pStyle w:val="TOC2"/>
            <w:tabs>
              <w:tab w:val="right" w:leader="dot" w:pos="9010"/>
            </w:tabs>
            <w:rPr>
              <w:rFonts w:cstheme="minorBidi"/>
              <w:noProof/>
              <w:color w:val="auto"/>
              <w:sz w:val="24"/>
              <w:szCs w:val="24"/>
              <w:lang w:val="en-SG" w:eastAsia="ja-JP"/>
            </w:rPr>
          </w:pPr>
          <w:r>
            <w:rPr>
              <w:noProof/>
            </w:rPr>
            <w:t>Loudness Block</w:t>
          </w:r>
          <w:r>
            <w:rPr>
              <w:noProof/>
            </w:rPr>
            <w:tab/>
          </w:r>
          <w:r>
            <w:rPr>
              <w:noProof/>
            </w:rPr>
            <w:fldChar w:fldCharType="begin"/>
          </w:r>
          <w:r>
            <w:rPr>
              <w:noProof/>
            </w:rPr>
            <w:instrText xml:space="preserve"> PAGEREF _Toc343692124 \h </w:instrText>
          </w:r>
          <w:r>
            <w:rPr>
              <w:noProof/>
            </w:rPr>
          </w:r>
          <w:r>
            <w:rPr>
              <w:noProof/>
            </w:rPr>
            <w:fldChar w:fldCharType="separate"/>
          </w:r>
          <w:r>
            <w:rPr>
              <w:noProof/>
            </w:rPr>
            <w:t>18</w:t>
          </w:r>
          <w:r>
            <w:rPr>
              <w:noProof/>
            </w:rPr>
            <w:fldChar w:fldCharType="end"/>
          </w:r>
        </w:p>
        <w:p w14:paraId="6A0C6986" w14:textId="77777777" w:rsidR="00215417" w:rsidRDefault="00215417">
          <w:pPr>
            <w:pStyle w:val="TOC2"/>
            <w:tabs>
              <w:tab w:val="right" w:leader="dot" w:pos="9010"/>
            </w:tabs>
            <w:rPr>
              <w:rFonts w:cstheme="minorBidi"/>
              <w:noProof/>
              <w:color w:val="auto"/>
              <w:sz w:val="24"/>
              <w:szCs w:val="24"/>
              <w:lang w:val="en-SG" w:eastAsia="ja-JP"/>
            </w:rPr>
          </w:pPr>
          <w:r>
            <w:rPr>
              <w:noProof/>
            </w:rPr>
            <w:t>Mouse Blocks</w:t>
          </w:r>
          <w:r>
            <w:rPr>
              <w:noProof/>
            </w:rPr>
            <w:tab/>
          </w:r>
          <w:r>
            <w:rPr>
              <w:noProof/>
            </w:rPr>
            <w:fldChar w:fldCharType="begin"/>
          </w:r>
          <w:r>
            <w:rPr>
              <w:noProof/>
            </w:rPr>
            <w:instrText xml:space="preserve"> PAGEREF _Toc343692125 \h </w:instrText>
          </w:r>
          <w:r>
            <w:rPr>
              <w:noProof/>
            </w:rPr>
          </w:r>
          <w:r>
            <w:rPr>
              <w:noProof/>
            </w:rPr>
            <w:fldChar w:fldCharType="separate"/>
          </w:r>
          <w:r>
            <w:rPr>
              <w:noProof/>
            </w:rPr>
            <w:t>19</w:t>
          </w:r>
          <w:r>
            <w:rPr>
              <w:noProof/>
            </w:rPr>
            <w:fldChar w:fldCharType="end"/>
          </w:r>
        </w:p>
        <w:p w14:paraId="79393C0D" w14:textId="77777777" w:rsidR="00215417" w:rsidRDefault="00215417">
          <w:pPr>
            <w:pStyle w:val="TOC2"/>
            <w:tabs>
              <w:tab w:val="right" w:leader="dot" w:pos="9010"/>
            </w:tabs>
            <w:rPr>
              <w:rFonts w:cstheme="minorBidi"/>
              <w:noProof/>
              <w:color w:val="auto"/>
              <w:sz w:val="24"/>
              <w:szCs w:val="24"/>
              <w:lang w:val="en-SG" w:eastAsia="ja-JP"/>
            </w:rPr>
          </w:pPr>
          <w:r>
            <w:rPr>
              <w:noProof/>
            </w:rPr>
            <w:t>Keyboard Block</w:t>
          </w:r>
          <w:r>
            <w:rPr>
              <w:noProof/>
            </w:rPr>
            <w:tab/>
          </w:r>
          <w:r>
            <w:rPr>
              <w:noProof/>
            </w:rPr>
            <w:fldChar w:fldCharType="begin"/>
          </w:r>
          <w:r>
            <w:rPr>
              <w:noProof/>
            </w:rPr>
            <w:instrText xml:space="preserve"> PAGEREF _Toc343692126 \h </w:instrText>
          </w:r>
          <w:r>
            <w:rPr>
              <w:noProof/>
            </w:rPr>
          </w:r>
          <w:r>
            <w:rPr>
              <w:noProof/>
            </w:rPr>
            <w:fldChar w:fldCharType="separate"/>
          </w:r>
          <w:r>
            <w:rPr>
              <w:noProof/>
            </w:rPr>
            <w:t>20</w:t>
          </w:r>
          <w:r>
            <w:rPr>
              <w:noProof/>
            </w:rPr>
            <w:fldChar w:fldCharType="end"/>
          </w:r>
        </w:p>
        <w:p w14:paraId="23C1C106" w14:textId="77777777" w:rsidR="00215417" w:rsidRDefault="00215417">
          <w:pPr>
            <w:pStyle w:val="TOC2"/>
            <w:tabs>
              <w:tab w:val="right" w:leader="dot" w:pos="9010"/>
            </w:tabs>
            <w:rPr>
              <w:rFonts w:cstheme="minorBidi"/>
              <w:noProof/>
              <w:color w:val="auto"/>
              <w:sz w:val="24"/>
              <w:szCs w:val="24"/>
              <w:lang w:val="en-SG" w:eastAsia="ja-JP"/>
            </w:rPr>
          </w:pPr>
          <w:r>
            <w:rPr>
              <w:noProof/>
            </w:rPr>
            <w:t>Time Block</w:t>
          </w:r>
          <w:r>
            <w:rPr>
              <w:noProof/>
            </w:rPr>
            <w:tab/>
          </w:r>
          <w:r>
            <w:rPr>
              <w:noProof/>
            </w:rPr>
            <w:fldChar w:fldCharType="begin"/>
          </w:r>
          <w:r>
            <w:rPr>
              <w:noProof/>
            </w:rPr>
            <w:instrText xml:space="preserve"> PAGEREF _Toc343692127 \h </w:instrText>
          </w:r>
          <w:r>
            <w:rPr>
              <w:noProof/>
            </w:rPr>
          </w:r>
          <w:r>
            <w:rPr>
              <w:noProof/>
            </w:rPr>
            <w:fldChar w:fldCharType="separate"/>
          </w:r>
          <w:r>
            <w:rPr>
              <w:noProof/>
            </w:rPr>
            <w:t>21</w:t>
          </w:r>
          <w:r>
            <w:rPr>
              <w:noProof/>
            </w:rPr>
            <w:fldChar w:fldCharType="end"/>
          </w:r>
        </w:p>
        <w:p w14:paraId="5B16D839" w14:textId="77777777" w:rsidR="00215417" w:rsidRDefault="00215417">
          <w:pPr>
            <w:pStyle w:val="TOC1"/>
            <w:tabs>
              <w:tab w:val="right" w:leader="dot" w:pos="9010"/>
            </w:tabs>
            <w:rPr>
              <w:rFonts w:asciiTheme="minorHAnsi" w:hAnsiTheme="minorHAnsi" w:cstheme="minorBidi"/>
              <w:b w:val="0"/>
              <w:noProof/>
              <w:color w:val="auto"/>
              <w:lang w:val="en-SG" w:eastAsia="ja-JP"/>
            </w:rPr>
          </w:pPr>
          <w:r>
            <w:rPr>
              <w:noProof/>
            </w:rPr>
            <w:t>Extras Palette</w:t>
          </w:r>
          <w:r>
            <w:rPr>
              <w:noProof/>
            </w:rPr>
            <w:tab/>
          </w:r>
          <w:r>
            <w:rPr>
              <w:noProof/>
            </w:rPr>
            <w:fldChar w:fldCharType="begin"/>
          </w:r>
          <w:r>
            <w:rPr>
              <w:noProof/>
            </w:rPr>
            <w:instrText xml:space="preserve"> PAGEREF _Toc343692128 \h </w:instrText>
          </w:r>
          <w:r>
            <w:rPr>
              <w:noProof/>
            </w:rPr>
          </w:r>
          <w:r>
            <w:rPr>
              <w:noProof/>
            </w:rPr>
            <w:fldChar w:fldCharType="separate"/>
          </w:r>
          <w:r>
            <w:rPr>
              <w:noProof/>
            </w:rPr>
            <w:t>22</w:t>
          </w:r>
          <w:r>
            <w:rPr>
              <w:noProof/>
            </w:rPr>
            <w:fldChar w:fldCharType="end"/>
          </w:r>
        </w:p>
        <w:p w14:paraId="1671E2C5" w14:textId="77777777" w:rsidR="00215417" w:rsidRDefault="00215417">
          <w:pPr>
            <w:pStyle w:val="TOC2"/>
            <w:tabs>
              <w:tab w:val="right" w:leader="dot" w:pos="9010"/>
            </w:tabs>
            <w:rPr>
              <w:rFonts w:cstheme="minorBidi"/>
              <w:noProof/>
              <w:color w:val="auto"/>
              <w:sz w:val="24"/>
              <w:szCs w:val="24"/>
              <w:lang w:val="en-SG" w:eastAsia="ja-JP"/>
            </w:rPr>
          </w:pPr>
          <w:r>
            <w:rPr>
              <w:noProof/>
            </w:rPr>
            <w:t>Save SVG Tool</w:t>
          </w:r>
          <w:r>
            <w:rPr>
              <w:noProof/>
            </w:rPr>
            <w:tab/>
          </w:r>
          <w:r>
            <w:rPr>
              <w:noProof/>
            </w:rPr>
            <w:fldChar w:fldCharType="begin"/>
          </w:r>
          <w:r>
            <w:rPr>
              <w:noProof/>
            </w:rPr>
            <w:instrText xml:space="preserve"> PAGEREF _Toc343692129 \h </w:instrText>
          </w:r>
          <w:r>
            <w:rPr>
              <w:noProof/>
            </w:rPr>
          </w:r>
          <w:r>
            <w:rPr>
              <w:noProof/>
            </w:rPr>
            <w:fldChar w:fldCharType="separate"/>
          </w:r>
          <w:r>
            <w:rPr>
              <w:noProof/>
            </w:rPr>
            <w:t>22</w:t>
          </w:r>
          <w:r>
            <w:rPr>
              <w:noProof/>
            </w:rPr>
            <w:fldChar w:fldCharType="end"/>
          </w:r>
        </w:p>
        <w:p w14:paraId="2A154DCD" w14:textId="77777777" w:rsidR="00215417" w:rsidRDefault="00215417">
          <w:pPr>
            <w:pStyle w:val="TOC1"/>
            <w:tabs>
              <w:tab w:val="right" w:leader="dot" w:pos="9010"/>
            </w:tabs>
            <w:rPr>
              <w:rFonts w:asciiTheme="minorHAnsi" w:hAnsiTheme="minorHAnsi" w:cstheme="minorBidi"/>
              <w:b w:val="0"/>
              <w:noProof/>
              <w:color w:val="auto"/>
              <w:lang w:val="en-SG" w:eastAsia="ja-JP"/>
            </w:rPr>
          </w:pPr>
          <w:r>
            <w:rPr>
              <w:noProof/>
            </w:rPr>
            <w:t>Sources</w:t>
          </w:r>
          <w:r>
            <w:rPr>
              <w:noProof/>
            </w:rPr>
            <w:tab/>
          </w:r>
          <w:r>
            <w:rPr>
              <w:noProof/>
            </w:rPr>
            <w:fldChar w:fldCharType="begin"/>
          </w:r>
          <w:r>
            <w:rPr>
              <w:noProof/>
            </w:rPr>
            <w:instrText xml:space="preserve"> PAGEREF _Toc343692130 \h </w:instrText>
          </w:r>
          <w:r>
            <w:rPr>
              <w:noProof/>
            </w:rPr>
          </w:r>
          <w:r>
            <w:rPr>
              <w:noProof/>
            </w:rPr>
            <w:fldChar w:fldCharType="separate"/>
          </w:r>
          <w:r>
            <w:rPr>
              <w:noProof/>
            </w:rPr>
            <w:t>23</w:t>
          </w:r>
          <w:r>
            <w:rPr>
              <w:noProof/>
            </w:rPr>
            <w:fldChar w:fldCharType="end"/>
          </w:r>
        </w:p>
        <w:p w14:paraId="0E5667B9" w14:textId="77777777" w:rsidR="00215417" w:rsidRDefault="00215417">
          <w:pPr>
            <w:pStyle w:val="TOC1"/>
            <w:tabs>
              <w:tab w:val="right" w:leader="dot" w:pos="9010"/>
            </w:tabs>
            <w:rPr>
              <w:rFonts w:asciiTheme="minorHAnsi" w:hAnsiTheme="minorHAnsi" w:cstheme="minorBidi"/>
              <w:b w:val="0"/>
              <w:noProof/>
              <w:color w:val="auto"/>
              <w:lang w:val="en-SG" w:eastAsia="ja-JP"/>
            </w:rPr>
          </w:pPr>
          <w:r>
            <w:rPr>
              <w:noProof/>
            </w:rPr>
            <w:t>Credits</w:t>
          </w:r>
          <w:r>
            <w:rPr>
              <w:noProof/>
            </w:rPr>
            <w:tab/>
          </w:r>
          <w:r>
            <w:rPr>
              <w:noProof/>
            </w:rPr>
            <w:fldChar w:fldCharType="begin"/>
          </w:r>
          <w:r>
            <w:rPr>
              <w:noProof/>
            </w:rPr>
            <w:instrText xml:space="preserve"> PAGEREF _Toc343692131 \h </w:instrText>
          </w:r>
          <w:r>
            <w:rPr>
              <w:noProof/>
            </w:rPr>
          </w:r>
          <w:r>
            <w:rPr>
              <w:noProof/>
            </w:rPr>
            <w:fldChar w:fldCharType="separate"/>
          </w:r>
          <w:r>
            <w:rPr>
              <w:noProof/>
            </w:rPr>
            <w:t>23</w:t>
          </w:r>
          <w:r>
            <w:rPr>
              <w:noProof/>
            </w:rPr>
            <w:fldChar w:fldCharType="end"/>
          </w:r>
        </w:p>
        <w:p w14:paraId="2EE46A5B" w14:textId="77777777" w:rsidR="00F82FC3" w:rsidRDefault="00F82FC3">
          <w:r>
            <w:rPr>
              <w:b/>
              <w:bCs/>
              <w:noProof/>
            </w:rPr>
            <w:fldChar w:fldCharType="end"/>
          </w:r>
        </w:p>
      </w:sdtContent>
    </w:sdt>
    <w:p w14:paraId="0BD0FD7A" w14:textId="77777777" w:rsidR="00F82FC3" w:rsidRDefault="00F82FC3" w:rsidP="004A7927">
      <w:pPr>
        <w:pStyle w:val="Heading1"/>
      </w:pPr>
      <w:r>
        <w:br w:type="page"/>
      </w:r>
    </w:p>
    <w:p w14:paraId="6B98F1AE" w14:textId="77777777" w:rsidR="004A7927" w:rsidRDefault="004A7927" w:rsidP="00650BF2">
      <w:pPr>
        <w:pStyle w:val="Heading1"/>
      </w:pPr>
      <w:bookmarkStart w:id="1" w:name="_Toc343692101"/>
      <w:r>
        <w:t>All About Turtle Blocks</w:t>
      </w:r>
      <w:bookmarkEnd w:id="1"/>
    </w:p>
    <w:p w14:paraId="657CA189" w14:textId="77777777" w:rsidR="004A7927" w:rsidRDefault="004A7927" w:rsidP="00650BF2">
      <w:pPr>
        <w:pStyle w:val="Heading2"/>
      </w:pPr>
      <w:bookmarkStart w:id="2" w:name="_Toc343692102"/>
      <w:r>
        <w:t>What is Turtle Blocks?</w:t>
      </w:r>
      <w:bookmarkEnd w:id="2"/>
    </w:p>
    <w:p w14:paraId="794DF263" w14:textId="77777777" w:rsidR="004A7927" w:rsidRDefault="004A7927" w:rsidP="00650BF2">
      <w:pPr>
        <w:rPr>
          <w:rFonts w:eastAsia="Times New Roman" w:cs="Times New Roman"/>
        </w:rPr>
      </w:pPr>
    </w:p>
    <w:p w14:paraId="3E58B634" w14:textId="77777777" w:rsidR="00A5432A" w:rsidRDefault="004A7927" w:rsidP="00650BF2">
      <w:pPr>
        <w:rPr>
          <w:rFonts w:eastAsia="Times New Roman" w:cs="Times New Roman"/>
        </w:rPr>
      </w:pPr>
      <w:r w:rsidRPr="004A7927">
        <w:rPr>
          <w:rFonts w:eastAsia="Times New Roman" w:cs="Times New Roman"/>
        </w:rPr>
        <w:t>Turtle Blocks is an activity with a Logo-inspired graphical "turtle" that draws colorful art based on snap-together visual programming elements. Its "low floor" provides an easy entry point for beginners. It also has "high ceiling" programming features</w:t>
      </w:r>
      <w:r>
        <w:rPr>
          <w:rFonts w:eastAsia="Times New Roman" w:cs="Times New Roman"/>
        </w:rPr>
        <w:t>,</w:t>
      </w:r>
      <w:r w:rsidRPr="004A7927">
        <w:rPr>
          <w:rFonts w:eastAsia="Times New Roman" w:cs="Times New Roman"/>
        </w:rPr>
        <w:t xml:space="preserve"> which will challenge the more adventurous student.</w:t>
      </w:r>
    </w:p>
    <w:p w14:paraId="6C52B4A4" w14:textId="77777777" w:rsidR="004A7927" w:rsidRDefault="004A7927" w:rsidP="00650BF2">
      <w:pPr>
        <w:rPr>
          <w:rFonts w:eastAsia="Times New Roman" w:cs="Times New Roman"/>
        </w:rPr>
      </w:pPr>
    </w:p>
    <w:p w14:paraId="3BE8E9EB" w14:textId="77777777" w:rsidR="004A7927" w:rsidRDefault="004A7927" w:rsidP="00650BF2">
      <w:pPr>
        <w:pStyle w:val="Heading2"/>
      </w:pPr>
      <w:bookmarkStart w:id="3" w:name="_Toc343692103"/>
      <w:r>
        <w:t>Where can we get Turtle Blocks?</w:t>
      </w:r>
      <w:bookmarkEnd w:id="3"/>
    </w:p>
    <w:p w14:paraId="1AD34E21" w14:textId="77777777" w:rsidR="00485D45" w:rsidRDefault="00485D45" w:rsidP="00485D45"/>
    <w:p w14:paraId="5391A3F2" w14:textId="0929DD52" w:rsidR="00485D45" w:rsidRPr="00485D45" w:rsidRDefault="00485D45" w:rsidP="00485D45">
      <w:pPr>
        <w:pStyle w:val="Heading3"/>
        <w:rPr>
          <w:lang w:val="en-SG"/>
        </w:rPr>
      </w:pPr>
      <w:bookmarkStart w:id="4" w:name="_Toc343692104"/>
      <w:r>
        <w:rPr>
          <w:lang w:val="en-SG"/>
        </w:rPr>
        <w:t>Note</w:t>
      </w:r>
      <w:bookmarkEnd w:id="4"/>
    </w:p>
    <w:p w14:paraId="154B69E3" w14:textId="77777777" w:rsidR="00485D45" w:rsidRPr="00485D45" w:rsidRDefault="00485D45" w:rsidP="00485D45">
      <w:r>
        <w:rPr>
          <w:rFonts w:eastAsia="Times New Roman" w:cs="Times New Roman"/>
        </w:rPr>
        <w:t>This manual is based on a JS version and there is a Python version that runs on Linux platforms and native to Sugar.</w:t>
      </w:r>
    </w:p>
    <w:p w14:paraId="7162BD67" w14:textId="77777777" w:rsidR="004A7927" w:rsidRPr="004A7927" w:rsidRDefault="00650BF2" w:rsidP="00650BF2">
      <w:pPr>
        <w:spacing w:before="100" w:beforeAutospacing="1" w:after="100" w:afterAutospacing="1"/>
        <w:rPr>
          <w:color w:val="auto"/>
          <w:szCs w:val="22"/>
          <w:lang w:val="en-SG"/>
        </w:rPr>
      </w:pPr>
      <w:hyperlink r:id="rId12" w:history="1">
        <w:r w:rsidR="004A7927" w:rsidRPr="004A7927">
          <w:rPr>
            <w:color w:val="0000FF"/>
            <w:szCs w:val="22"/>
            <w:u w:val="single"/>
            <w:lang w:val="en-SG"/>
          </w:rPr>
          <w:t>http://activities.sugarlabs.org/en-US/sugar/addon/4027</w:t>
        </w:r>
      </w:hyperlink>
      <w:r w:rsidR="004A7927" w:rsidRPr="004A7927">
        <w:rPr>
          <w:color w:val="auto"/>
          <w:szCs w:val="22"/>
          <w:lang w:val="en-SG"/>
        </w:rPr>
        <w:t xml:space="preserve"> </w:t>
      </w:r>
    </w:p>
    <w:p w14:paraId="7408FADF" w14:textId="77777777" w:rsidR="004A7927" w:rsidRPr="004A7927" w:rsidRDefault="004A7927" w:rsidP="00650BF2">
      <w:pPr>
        <w:spacing w:before="100" w:beforeAutospacing="1" w:after="100" w:afterAutospacing="1"/>
        <w:rPr>
          <w:color w:val="auto"/>
          <w:szCs w:val="22"/>
          <w:lang w:val="en-SG"/>
        </w:rPr>
      </w:pPr>
      <w:r w:rsidRPr="004A7927">
        <w:rPr>
          <w:b/>
          <w:bCs/>
          <w:color w:val="auto"/>
          <w:szCs w:val="22"/>
          <w:lang w:val="en-SG"/>
        </w:rPr>
        <w:t>Note:</w:t>
      </w:r>
      <w:r w:rsidRPr="004A7927">
        <w:rPr>
          <w:color w:val="auto"/>
          <w:szCs w:val="22"/>
          <w:lang w:val="en-SG"/>
        </w:rPr>
        <w:t xml:space="preserve"> There are two inter-compatible programs: </w:t>
      </w:r>
      <w:hyperlink r:id="rId13" w:history="1">
        <w:r w:rsidRPr="004A7927">
          <w:rPr>
            <w:color w:val="0000FF"/>
            <w:szCs w:val="22"/>
            <w:u w:val="single"/>
            <w:lang w:val="en-SG"/>
          </w:rPr>
          <w:t>Turtle Art</w:t>
        </w:r>
      </w:hyperlink>
      <w:r w:rsidRPr="004A7927">
        <w:rPr>
          <w:color w:val="auto"/>
          <w:szCs w:val="22"/>
          <w:lang w:val="en-SG"/>
        </w:rPr>
        <w:t xml:space="preserve"> and </w:t>
      </w:r>
      <w:hyperlink r:id="rId14" w:history="1">
        <w:r w:rsidRPr="004A7927">
          <w:rPr>
            <w:color w:val="0000FF"/>
            <w:szCs w:val="22"/>
            <w:u w:val="single"/>
            <w:lang w:val="en-SG"/>
          </w:rPr>
          <w:t>Turtle Blocks</w:t>
        </w:r>
      </w:hyperlink>
      <w:r w:rsidRPr="004A7927">
        <w:rPr>
          <w:color w:val="auto"/>
          <w:szCs w:val="22"/>
          <w:lang w:val="en-SG"/>
        </w:rPr>
        <w:t xml:space="preserve">. Turtle Art, which closely parallels the Java version of Turtle Art maintained by Brian Silverman, offers a small subset of the functionality of Turtle Blocks. </w:t>
      </w:r>
      <w:r w:rsidRPr="004A7927">
        <w:rPr>
          <w:b/>
          <w:bCs/>
          <w:color w:val="auto"/>
          <w:szCs w:val="22"/>
          <w:lang w:val="en-SG"/>
        </w:rPr>
        <w:t>Sugar users probably want to use Turtle Blocks rather than Turtle Art.</w:t>
      </w:r>
      <w:r w:rsidRPr="004A7927">
        <w:rPr>
          <w:color w:val="auto"/>
          <w:szCs w:val="22"/>
          <w:lang w:val="en-SG"/>
        </w:rPr>
        <w:t xml:space="preserve"> (Also see </w:t>
      </w:r>
      <w:hyperlink r:id="rId15" w:tooltip="Activities/Turtle Confusion" w:history="1">
        <w:r w:rsidRPr="004A7927">
          <w:rPr>
            <w:color w:val="0000FF"/>
            <w:szCs w:val="22"/>
            <w:u w:val="single"/>
            <w:lang w:val="en-SG"/>
          </w:rPr>
          <w:t>Turtle Confusion</w:t>
        </w:r>
      </w:hyperlink>
      <w:r w:rsidRPr="004A7927">
        <w:rPr>
          <w:color w:val="auto"/>
          <w:szCs w:val="22"/>
          <w:lang w:val="en-SG"/>
        </w:rPr>
        <w:t xml:space="preserve">, a collection of programming challenges designed by Barry Newell; as well as the </w:t>
      </w:r>
      <w:hyperlink r:id="rId16" w:tooltip="Activities/TurtleFlags" w:history="1">
        <w:r w:rsidRPr="004A7927">
          <w:rPr>
            <w:color w:val="0000FF"/>
            <w:szCs w:val="22"/>
            <w:u w:val="single"/>
            <w:lang w:val="en-SG"/>
          </w:rPr>
          <w:t>Activities/TurtleFlags</w:t>
        </w:r>
      </w:hyperlink>
      <w:r w:rsidRPr="004A7927">
        <w:rPr>
          <w:color w:val="auto"/>
          <w:szCs w:val="22"/>
          <w:lang w:val="en-SG"/>
        </w:rPr>
        <w:t xml:space="preserve">, </w:t>
      </w:r>
      <w:hyperlink r:id="rId17" w:tooltip="Activities/Tortuga de Mexico" w:history="1">
        <w:r w:rsidRPr="004A7927">
          <w:rPr>
            <w:color w:val="0000FF"/>
            <w:szCs w:val="22"/>
            <w:u w:val="single"/>
            <w:lang w:val="en-SG"/>
          </w:rPr>
          <w:t>Activities/Tortuga de Mexico</w:t>
        </w:r>
      </w:hyperlink>
      <w:r w:rsidRPr="004A7927">
        <w:rPr>
          <w:color w:val="auto"/>
          <w:szCs w:val="22"/>
          <w:lang w:val="en-SG"/>
        </w:rPr>
        <w:t xml:space="preserve"> and </w:t>
      </w:r>
      <w:hyperlink r:id="rId18" w:tooltip="Activities/Amazonas Tortuga" w:history="1">
        <w:r w:rsidRPr="004A7927">
          <w:rPr>
            <w:color w:val="0000FF"/>
            <w:szCs w:val="22"/>
            <w:u w:val="single"/>
            <w:lang w:val="en-SG"/>
          </w:rPr>
          <w:t>Activities/Amazonas Tortuga</w:t>
        </w:r>
      </w:hyperlink>
      <w:r w:rsidRPr="004A7927">
        <w:rPr>
          <w:color w:val="auto"/>
          <w:szCs w:val="22"/>
          <w:lang w:val="en-SG"/>
        </w:rPr>
        <w:t xml:space="preserve"> variants.) </w:t>
      </w:r>
    </w:p>
    <w:p w14:paraId="178D30EE" w14:textId="77777777" w:rsidR="004A7927" w:rsidRPr="004A7927" w:rsidRDefault="004A7927" w:rsidP="00650BF2">
      <w:pPr>
        <w:spacing w:before="100" w:beforeAutospacing="1" w:after="100" w:afterAutospacing="1"/>
        <w:rPr>
          <w:color w:val="auto"/>
          <w:szCs w:val="22"/>
          <w:lang w:val="en-SG"/>
        </w:rPr>
      </w:pPr>
      <w:r w:rsidRPr="004A7927">
        <w:rPr>
          <w:color w:val="auto"/>
          <w:szCs w:val="22"/>
          <w:lang w:val="en-SG"/>
        </w:rPr>
        <w:t>Debian (and Ubuntu) users can install Turtle Blocks from a repository maintained by Alan Aguiar (</w:t>
      </w:r>
      <w:hyperlink r:id="rId19" w:history="1">
        <w:r w:rsidRPr="004A7927">
          <w:rPr>
            <w:color w:val="0000FF"/>
            <w:szCs w:val="22"/>
            <w:u w:val="single"/>
            <w:lang w:val="en-SG"/>
          </w:rPr>
          <w:t>https://launchpad.net/~alanjas/+archive/turtleblocks</w:t>
        </w:r>
      </w:hyperlink>
      <w:r w:rsidRPr="004A7927">
        <w:rPr>
          <w:color w:val="auto"/>
          <w:szCs w:val="22"/>
          <w:lang w:val="en-SG"/>
        </w:rPr>
        <w:t xml:space="preserve">): </w:t>
      </w:r>
    </w:p>
    <w:p w14:paraId="1E9ACDF0" w14:textId="77777777" w:rsidR="004A7927" w:rsidRPr="004A7927" w:rsidRDefault="004A7927" w:rsidP="00650BF2">
      <w:pPr>
        <w:numPr>
          <w:ilvl w:val="0"/>
          <w:numId w:val="1"/>
        </w:numPr>
        <w:spacing w:before="100" w:beforeAutospacing="1" w:after="100" w:afterAutospacing="1"/>
        <w:rPr>
          <w:rFonts w:eastAsia="Times New Roman"/>
          <w:color w:val="auto"/>
          <w:szCs w:val="22"/>
          <w:lang w:val="en-SG"/>
        </w:rPr>
      </w:pPr>
      <w:r w:rsidRPr="004A7927">
        <w:rPr>
          <w:rFonts w:eastAsia="Times New Roman"/>
          <w:color w:val="auto"/>
          <w:szCs w:val="22"/>
          <w:lang w:val="en-SG"/>
        </w:rPr>
        <w:t>sudo add-apt-repository ppa:alanjas/turtleblocks</w:t>
      </w:r>
    </w:p>
    <w:p w14:paraId="33DB41DC" w14:textId="77777777" w:rsidR="004A7927" w:rsidRPr="004A7927" w:rsidRDefault="004A7927" w:rsidP="00650BF2">
      <w:pPr>
        <w:numPr>
          <w:ilvl w:val="0"/>
          <w:numId w:val="1"/>
        </w:numPr>
        <w:spacing w:before="100" w:beforeAutospacing="1" w:after="100" w:afterAutospacing="1"/>
        <w:rPr>
          <w:rFonts w:eastAsia="Times New Roman"/>
          <w:color w:val="auto"/>
          <w:szCs w:val="22"/>
          <w:lang w:val="en-SG"/>
        </w:rPr>
      </w:pPr>
      <w:r w:rsidRPr="004A7927">
        <w:rPr>
          <w:rFonts w:eastAsia="Times New Roman"/>
          <w:color w:val="auto"/>
          <w:szCs w:val="22"/>
          <w:lang w:val="en-SG"/>
        </w:rPr>
        <w:t>sudo apt-get update</w:t>
      </w:r>
    </w:p>
    <w:p w14:paraId="7D7A6E4F" w14:textId="77777777" w:rsidR="004A7927" w:rsidRPr="004A7927" w:rsidRDefault="004A7927" w:rsidP="00650BF2">
      <w:pPr>
        <w:numPr>
          <w:ilvl w:val="0"/>
          <w:numId w:val="1"/>
        </w:numPr>
        <w:spacing w:before="100" w:beforeAutospacing="1" w:after="100" w:afterAutospacing="1"/>
        <w:rPr>
          <w:rFonts w:eastAsia="Times New Roman"/>
          <w:color w:val="auto"/>
          <w:szCs w:val="22"/>
          <w:lang w:val="en-SG"/>
        </w:rPr>
      </w:pPr>
      <w:r w:rsidRPr="004A7927">
        <w:rPr>
          <w:rFonts w:eastAsia="Times New Roman"/>
          <w:color w:val="auto"/>
          <w:szCs w:val="22"/>
          <w:lang w:val="en-SG"/>
        </w:rPr>
        <w:t>sudo apt-get install turtleblocks</w:t>
      </w:r>
    </w:p>
    <w:p w14:paraId="5CE6C149" w14:textId="77777777" w:rsidR="004A7927" w:rsidRPr="004A7927" w:rsidRDefault="004A7927" w:rsidP="00650BF2">
      <w:pPr>
        <w:spacing w:before="100" w:beforeAutospacing="1" w:after="100" w:afterAutospacing="1"/>
        <w:rPr>
          <w:color w:val="auto"/>
          <w:szCs w:val="22"/>
          <w:lang w:val="en-SG"/>
        </w:rPr>
      </w:pPr>
      <w:r w:rsidRPr="004A7927">
        <w:rPr>
          <w:color w:val="auto"/>
          <w:szCs w:val="22"/>
          <w:lang w:val="en-SG"/>
        </w:rPr>
        <w:t xml:space="preserve">Fedora users can do: </w:t>
      </w:r>
    </w:p>
    <w:p w14:paraId="1B91FFA3" w14:textId="77777777" w:rsidR="004A7927" w:rsidRPr="004A7927" w:rsidRDefault="004A7927" w:rsidP="00650BF2">
      <w:pPr>
        <w:numPr>
          <w:ilvl w:val="0"/>
          <w:numId w:val="2"/>
        </w:numPr>
        <w:spacing w:before="100" w:beforeAutospacing="1" w:after="100" w:afterAutospacing="1"/>
        <w:rPr>
          <w:rFonts w:eastAsia="Times New Roman"/>
          <w:color w:val="auto"/>
          <w:szCs w:val="22"/>
          <w:lang w:val="en-SG"/>
        </w:rPr>
      </w:pPr>
      <w:r w:rsidRPr="004A7927">
        <w:rPr>
          <w:rFonts w:eastAsia="Times New Roman"/>
          <w:color w:val="auto"/>
          <w:szCs w:val="22"/>
          <w:lang w:val="en-SG"/>
        </w:rPr>
        <w:t>sudo yum install sugar-turtleart</w:t>
      </w:r>
    </w:p>
    <w:p w14:paraId="0A302219" w14:textId="63DFC69D" w:rsidR="004A7927" w:rsidRPr="00485D45" w:rsidRDefault="004A7927" w:rsidP="00485D45">
      <w:pPr>
        <w:spacing w:before="100" w:beforeAutospacing="1" w:after="100" w:afterAutospacing="1"/>
        <w:rPr>
          <w:color w:val="auto"/>
          <w:szCs w:val="22"/>
          <w:lang w:val="en-SG"/>
        </w:rPr>
      </w:pPr>
      <w:r w:rsidRPr="004A7927">
        <w:rPr>
          <w:color w:val="auto"/>
          <w:szCs w:val="22"/>
          <w:lang w:val="en-SG"/>
        </w:rPr>
        <w:t xml:space="preserve">For those of you who would like to use Turtle Blocks in a browser, there is a mostly compatible version at </w:t>
      </w:r>
      <w:hyperlink r:id="rId20" w:history="1">
        <w:r w:rsidRPr="004A7927">
          <w:rPr>
            <w:color w:val="0000FF"/>
            <w:szCs w:val="22"/>
            <w:u w:val="single"/>
            <w:lang w:val="en-SG"/>
          </w:rPr>
          <w:t>Turtle Blocks JS</w:t>
        </w:r>
      </w:hyperlink>
      <w:r w:rsidR="00E01850">
        <w:rPr>
          <w:color w:val="auto"/>
          <w:szCs w:val="22"/>
          <w:lang w:val="en-SG"/>
        </w:rPr>
        <w:t xml:space="preserve">. </w:t>
      </w:r>
      <w:r w:rsidRPr="004A7927">
        <w:rPr>
          <w:color w:val="auto"/>
          <w:szCs w:val="22"/>
          <w:lang w:val="en-SG"/>
        </w:rPr>
        <w:t xml:space="preserve">See </w:t>
      </w:r>
      <w:hyperlink r:id="rId21" w:history="1">
        <w:r w:rsidRPr="004A7927">
          <w:rPr>
            <w:color w:val="0000FF"/>
            <w:szCs w:val="22"/>
            <w:u w:val="single"/>
            <w:lang w:val="en-SG"/>
          </w:rPr>
          <w:t>the Guide</w:t>
        </w:r>
      </w:hyperlink>
      <w:r w:rsidRPr="004A7927">
        <w:rPr>
          <w:color w:val="auto"/>
          <w:szCs w:val="22"/>
          <w:lang w:val="en-SG"/>
        </w:rPr>
        <w:t xml:space="preserve"> (</w:t>
      </w:r>
      <w:hyperlink r:id="rId22" w:history="1">
        <w:r w:rsidRPr="004A7927">
          <w:rPr>
            <w:color w:val="0000FF"/>
            <w:szCs w:val="22"/>
            <w:u w:val="single"/>
            <w:lang w:val="en-SG"/>
          </w:rPr>
          <w:t>en ES</w:t>
        </w:r>
      </w:hyperlink>
      <w:r w:rsidRPr="004A7927">
        <w:rPr>
          <w:color w:val="auto"/>
          <w:szCs w:val="22"/>
          <w:lang w:val="en-SG"/>
        </w:rPr>
        <w:t xml:space="preserve">) for more details. </w:t>
      </w:r>
    </w:p>
    <w:p w14:paraId="7398C85C" w14:textId="77777777" w:rsidR="00E01850" w:rsidRDefault="00E01850" w:rsidP="00650BF2">
      <w:pPr>
        <w:rPr>
          <w:szCs w:val="22"/>
        </w:rPr>
      </w:pPr>
      <w:r>
        <w:rPr>
          <w:szCs w:val="22"/>
        </w:rPr>
        <w:br w:type="page"/>
      </w:r>
    </w:p>
    <w:p w14:paraId="474B62DD" w14:textId="77777777" w:rsidR="004A7927" w:rsidRDefault="00E01850" w:rsidP="00650BF2">
      <w:pPr>
        <w:pStyle w:val="Heading1"/>
      </w:pPr>
      <w:bookmarkStart w:id="5" w:name="_Toc343692105"/>
      <w:r>
        <w:t>Turtle Palette</w:t>
      </w:r>
      <w:bookmarkEnd w:id="5"/>
    </w:p>
    <w:p w14:paraId="321C926D" w14:textId="77777777" w:rsidR="00E01850" w:rsidRDefault="00E01850" w:rsidP="00650BF2"/>
    <w:p w14:paraId="0D2A26C8" w14:textId="77777777" w:rsidR="00E01850" w:rsidRDefault="00694338" w:rsidP="00650BF2">
      <w:pPr>
        <w:pStyle w:val="Heading2"/>
      </w:pPr>
      <w:bookmarkStart w:id="6" w:name="_Toc343692106"/>
      <w:r>
        <w:t>Angle-Arc-Radius Block</w:t>
      </w:r>
      <w:bookmarkEnd w:id="6"/>
    </w:p>
    <w:p w14:paraId="251E8F90" w14:textId="77777777" w:rsidR="00E01850" w:rsidRDefault="00E01850" w:rsidP="00650BF2"/>
    <w:p w14:paraId="2076570A" w14:textId="77777777" w:rsidR="00694338" w:rsidRDefault="00694338" w:rsidP="00650BF2">
      <w:r>
        <w:rPr>
          <w:noProof/>
        </w:rPr>
        <w:drawing>
          <wp:inline distT="0" distB="0" distL="0" distR="0" wp14:anchorId="2C933595" wp14:editId="267B7245">
            <wp:extent cx="5727700" cy="2835910"/>
            <wp:effectExtent l="0" t="0" r="1270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learcradius.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2835910"/>
                    </a:xfrm>
                    <a:prstGeom prst="rect">
                      <a:avLst/>
                    </a:prstGeom>
                  </pic:spPr>
                </pic:pic>
              </a:graphicData>
            </a:graphic>
          </wp:inline>
        </w:drawing>
      </w:r>
    </w:p>
    <w:p w14:paraId="76F5D84C" w14:textId="77777777" w:rsidR="00694338" w:rsidRDefault="00694338" w:rsidP="00650BF2"/>
    <w:p w14:paraId="261C3A94" w14:textId="77777777" w:rsidR="00485D45" w:rsidRDefault="00694338" w:rsidP="00650BF2">
      <w:r>
        <w:t>As it can be seen, this block controls the angle that the Turtle would be moving. Have you noticed the 90</w:t>
      </w:r>
      <m:oMath>
        <m:r>
          <w:rPr>
            <w:rFonts w:ascii="Cambria Math" w:hAnsi="Cambria Math"/>
          </w:rPr>
          <m:t>°</m:t>
        </m:r>
      </m:oMath>
      <w:r>
        <w:t xml:space="preserve"> turning point? This is a result of the angle of the block being set to 90</w:t>
      </w:r>
      <m:oMath>
        <m:r>
          <w:rPr>
            <w:rFonts w:ascii="Cambria Math" w:hAnsi="Cambria Math"/>
          </w:rPr>
          <m:t>°</m:t>
        </m:r>
      </m:oMath>
      <w:r>
        <w:t>. However, in this block, we do not expect a sharp 90</w:t>
      </w:r>
      <m:oMath>
        <m:r>
          <w:rPr>
            <w:rFonts w:ascii="Cambria Math" w:hAnsi="Cambria Math"/>
          </w:rPr>
          <m:t>°</m:t>
        </m:r>
      </m:oMath>
      <w:r>
        <w:t xml:space="preserve"> turn, unless we specify the arc radius to be 0 counts. In this case, we have set the arc radius to be 100 counts. The 100 counts specify the radius of this circle. By setting it to these values, we have created the arc of a quarter circle! </w:t>
      </w:r>
    </w:p>
    <w:p w14:paraId="2FBB6553" w14:textId="77777777" w:rsidR="00485D45" w:rsidRDefault="00485D45" w:rsidP="00650BF2"/>
    <w:p w14:paraId="5077C841" w14:textId="2400048D" w:rsidR="00A572DA" w:rsidRDefault="00694338" w:rsidP="00650BF2">
      <w:r>
        <w:rPr>
          <w:noProof/>
        </w:rPr>
        <w:drawing>
          <wp:inline distT="0" distB="0" distL="0" distR="0" wp14:anchorId="68DB8313" wp14:editId="48407114">
            <wp:extent cx="5727700" cy="2844165"/>
            <wp:effectExtent l="0" t="0" r="1270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learcradius2.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2844165"/>
                    </a:xfrm>
                    <a:prstGeom prst="rect">
                      <a:avLst/>
                    </a:prstGeom>
                  </pic:spPr>
                </pic:pic>
              </a:graphicData>
            </a:graphic>
          </wp:inline>
        </w:drawing>
      </w:r>
    </w:p>
    <w:p w14:paraId="1E4A4E24" w14:textId="77777777" w:rsidR="00A572DA" w:rsidRDefault="00A572DA" w:rsidP="00650BF2"/>
    <w:p w14:paraId="23A47D77" w14:textId="77777777" w:rsidR="00694338" w:rsidRDefault="00694338" w:rsidP="00650BF2">
      <w:proofErr w:type="gramStart"/>
      <w:r>
        <w:t>But, what about a semicircle?</w:t>
      </w:r>
      <w:proofErr w:type="gramEnd"/>
      <w:r>
        <w:t xml:space="preserve"> We could create another angle-arc-radius block with the same angle value, and combine them in a repeat block found in the flow palette? Why so? This will mean that the Turtle will be making another 90</w:t>
      </w:r>
      <m:oMath>
        <m:r>
          <w:rPr>
            <w:rFonts w:ascii="Cambria Math" w:hAnsi="Cambria Math"/>
          </w:rPr>
          <m:t>°</m:t>
        </m:r>
      </m:oMath>
      <w:r>
        <w:t xml:space="preserve"> turn and drawing the remaining radius of 100 units, setting the diameter of this semicircle to be 200 units. </w:t>
      </w:r>
    </w:p>
    <w:p w14:paraId="786E1585" w14:textId="77777777" w:rsidR="00A572DA" w:rsidRDefault="00A572DA" w:rsidP="00650BF2"/>
    <w:p w14:paraId="323C809C" w14:textId="77777777" w:rsidR="00694338" w:rsidRDefault="00694338" w:rsidP="00650BF2">
      <w:r>
        <w:t xml:space="preserve">Of course, we could change the angle and arc radius to different values to experiment with different designs! </w:t>
      </w:r>
      <w:r w:rsidR="00A572DA">
        <w:t xml:space="preserve">Moreover, try combining with different move blocks as well! </w:t>
      </w:r>
      <w:r>
        <w:t>But here’s a tip, a 360</w:t>
      </w:r>
      <m:oMath>
        <m:r>
          <w:rPr>
            <w:rFonts w:ascii="Cambria Math" w:hAnsi="Cambria Math"/>
          </w:rPr>
          <m:t>°</m:t>
        </m:r>
      </m:oMath>
      <w:r>
        <w:t xml:space="preserve"> angle count at any radius of your choice, would form a full circle! Alternatively, you could repeat the above codes 4 times.</w:t>
      </w:r>
    </w:p>
    <w:p w14:paraId="432ADB4C" w14:textId="77777777" w:rsidR="00485D45" w:rsidRDefault="00485D45" w:rsidP="00650BF2"/>
    <w:p w14:paraId="5E2BCAA6" w14:textId="12244CBB" w:rsidR="00485D45" w:rsidRDefault="00485D45" w:rsidP="00650BF2">
      <w:r>
        <w:t>This would definitely be useful for visualizing geometric shapes and learning the concept of angles and radius.</w:t>
      </w:r>
    </w:p>
    <w:p w14:paraId="64C78426" w14:textId="77777777" w:rsidR="002E0C06" w:rsidRDefault="002E0C06" w:rsidP="00650BF2"/>
    <w:p w14:paraId="55259885" w14:textId="5FD4C2A3" w:rsidR="002E0C06" w:rsidRPr="002E0C06" w:rsidRDefault="002E0C06" w:rsidP="00650BF2">
      <w:pPr>
        <w:rPr>
          <w:b/>
        </w:rPr>
      </w:pPr>
      <w:r>
        <w:rPr>
          <w:b/>
        </w:rPr>
        <w:t>This is an example of using the angle-arc-radius block to create a little rainbow!</w:t>
      </w:r>
      <w:r w:rsidR="00044694">
        <w:rPr>
          <w:b/>
        </w:rPr>
        <w:t xml:space="preserve"> (Taken from the Turtle Art wiki page)</w:t>
      </w:r>
    </w:p>
    <w:p w14:paraId="561EACB9" w14:textId="77777777" w:rsidR="00A572DA" w:rsidRDefault="00A572DA" w:rsidP="00650BF2"/>
    <w:p w14:paraId="780BD7C9" w14:textId="46696503" w:rsidR="002E0C06" w:rsidRDefault="002E0C06" w:rsidP="00650BF2">
      <w:r>
        <w:rPr>
          <w:noProof/>
        </w:rPr>
        <w:drawing>
          <wp:inline distT="0" distB="0" distL="0" distR="0" wp14:anchorId="5454F5D6" wp14:editId="71304B59">
            <wp:extent cx="5727700" cy="4295775"/>
            <wp:effectExtent l="0" t="0" r="1270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tleCard-7.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17C898DA" w14:textId="0398A525" w:rsidR="00A572DA" w:rsidRDefault="00A572DA" w:rsidP="002E0C06">
      <w:pPr>
        <w:pStyle w:val="Heading2"/>
      </w:pPr>
      <w:bookmarkStart w:id="7" w:name="_Toc343692107"/>
      <w:r>
        <w:t>Bezier Block</w:t>
      </w:r>
      <w:bookmarkEnd w:id="7"/>
    </w:p>
    <w:p w14:paraId="059C92EE" w14:textId="77777777" w:rsidR="00A572DA" w:rsidRPr="00A572DA" w:rsidRDefault="00A572DA" w:rsidP="00650BF2">
      <w:r>
        <w:rPr>
          <w:noProof/>
        </w:rPr>
        <w:drawing>
          <wp:inline distT="0" distB="0" distL="0" distR="0" wp14:anchorId="6B3EEBCC" wp14:editId="67E8E1A6">
            <wp:extent cx="5727700" cy="2835910"/>
            <wp:effectExtent l="0" t="0" r="1270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ier.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2835910"/>
                    </a:xfrm>
                    <a:prstGeom prst="rect">
                      <a:avLst/>
                    </a:prstGeom>
                  </pic:spPr>
                </pic:pic>
              </a:graphicData>
            </a:graphic>
          </wp:inline>
        </w:drawing>
      </w:r>
    </w:p>
    <w:p w14:paraId="62BD5C9F" w14:textId="77777777" w:rsidR="00694338" w:rsidRDefault="00694338" w:rsidP="00650BF2"/>
    <w:p w14:paraId="15972764" w14:textId="77777777" w:rsidR="00A572DA" w:rsidRDefault="00A572DA" w:rsidP="00650BF2">
      <w:pPr>
        <w:rPr>
          <w:rStyle w:val="tgc"/>
          <w:rFonts w:eastAsia="Times New Roman" w:cs="Times New Roman"/>
        </w:rPr>
      </w:pPr>
      <w:r>
        <w:t xml:space="preserve">Well, the Bezier </w:t>
      </w:r>
      <w:r w:rsidRPr="00A572DA">
        <w:t xml:space="preserve">block may be slightly confusing. What is a Bezier? </w:t>
      </w:r>
      <w:r w:rsidRPr="00A572DA">
        <w:rPr>
          <w:rStyle w:val="tgc"/>
          <w:rFonts w:eastAsia="Times New Roman" w:cs="Times New Roman"/>
        </w:rPr>
        <w:t xml:space="preserve">A </w:t>
      </w:r>
      <w:r w:rsidRPr="00A572DA">
        <w:rPr>
          <w:rStyle w:val="tgc"/>
          <w:rFonts w:eastAsia="Times New Roman" w:cs="Times New Roman"/>
          <w:bCs/>
        </w:rPr>
        <w:t>Bézier</w:t>
      </w:r>
      <w:r w:rsidRPr="00A572DA">
        <w:rPr>
          <w:rStyle w:val="tgc"/>
          <w:rFonts w:eastAsia="Times New Roman" w:cs="Times New Roman"/>
        </w:rPr>
        <w:t xml:space="preserve"> curve is a parametric curve frequently used in computer graphics and related fields. Generalizations of </w:t>
      </w:r>
      <w:r w:rsidRPr="00A572DA">
        <w:rPr>
          <w:rStyle w:val="tgc"/>
          <w:rFonts w:eastAsia="Times New Roman" w:cs="Times New Roman"/>
          <w:bCs/>
        </w:rPr>
        <w:t>Bézier</w:t>
      </w:r>
      <w:r w:rsidRPr="00A572DA">
        <w:rPr>
          <w:rStyle w:val="tgc"/>
          <w:rFonts w:eastAsia="Times New Roman" w:cs="Times New Roman"/>
        </w:rPr>
        <w:t xml:space="preserve"> curves to higher dimensions are called </w:t>
      </w:r>
      <w:r w:rsidRPr="00A572DA">
        <w:rPr>
          <w:rStyle w:val="tgc"/>
          <w:rFonts w:eastAsia="Times New Roman" w:cs="Times New Roman"/>
          <w:bCs/>
        </w:rPr>
        <w:t>Bézier</w:t>
      </w:r>
      <w:r w:rsidRPr="00A572DA">
        <w:rPr>
          <w:rStyle w:val="tgc"/>
          <w:rFonts w:eastAsia="Times New Roman" w:cs="Times New Roman"/>
        </w:rPr>
        <w:t xml:space="preserve"> surfaces, of which the </w:t>
      </w:r>
      <w:r w:rsidRPr="00A572DA">
        <w:rPr>
          <w:rStyle w:val="tgc"/>
          <w:rFonts w:eastAsia="Times New Roman" w:cs="Times New Roman"/>
          <w:bCs/>
        </w:rPr>
        <w:t>Bézier</w:t>
      </w:r>
      <w:r w:rsidRPr="00A572DA">
        <w:rPr>
          <w:rStyle w:val="tgc"/>
          <w:rFonts w:eastAsia="Times New Roman" w:cs="Times New Roman"/>
        </w:rPr>
        <w:t xml:space="preserve"> triangle is a special case.</w:t>
      </w:r>
      <w:r>
        <w:rPr>
          <w:rStyle w:val="tgc"/>
          <w:rFonts w:eastAsia="Times New Roman" w:cs="Times New Roman"/>
        </w:rPr>
        <w:t xml:space="preserve"> It looks something like this. </w:t>
      </w:r>
    </w:p>
    <w:p w14:paraId="62CEE2D2" w14:textId="77777777" w:rsidR="00A572DA" w:rsidRDefault="00A572DA" w:rsidP="00650BF2">
      <w:pPr>
        <w:rPr>
          <w:rStyle w:val="tgc"/>
          <w:rFonts w:eastAsia="Times New Roman" w:cs="Times New Roman"/>
        </w:rPr>
      </w:pPr>
    </w:p>
    <w:p w14:paraId="35E074AC" w14:textId="77777777" w:rsidR="00A572DA" w:rsidRDefault="00A572DA" w:rsidP="00650BF2">
      <w:r>
        <w:rPr>
          <w:rFonts w:eastAsia="Times New Roman" w:cs="Times New Roman"/>
          <w:noProof/>
        </w:rPr>
        <w:drawing>
          <wp:inline distT="0" distB="0" distL="0" distR="0" wp14:anchorId="6C2596E9" wp14:editId="20EDA394">
            <wp:extent cx="5715000" cy="21009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ier2.png"/>
                    <pic:cNvPicPr/>
                  </pic:nvPicPr>
                  <pic:blipFill>
                    <a:blip r:embed="rId27">
                      <a:extLst>
                        <a:ext uri="{28A0092B-C50C-407E-A947-70E740481C1C}">
                          <a14:useLocalDpi xmlns:a14="http://schemas.microsoft.com/office/drawing/2010/main" val="0"/>
                        </a:ext>
                      </a:extLst>
                    </a:blip>
                    <a:stretch>
                      <a:fillRect/>
                    </a:stretch>
                  </pic:blipFill>
                  <pic:spPr>
                    <a:xfrm>
                      <a:off x="0" y="0"/>
                      <a:ext cx="5715000" cy="2100943"/>
                    </a:xfrm>
                    <a:prstGeom prst="rect">
                      <a:avLst/>
                    </a:prstGeom>
                  </pic:spPr>
                </pic:pic>
              </a:graphicData>
            </a:graphic>
          </wp:inline>
        </w:drawing>
      </w:r>
    </w:p>
    <w:p w14:paraId="7EE8B0EA" w14:textId="77777777" w:rsidR="00A572DA" w:rsidRDefault="00A572DA" w:rsidP="00650BF2"/>
    <w:p w14:paraId="5B37D76F" w14:textId="7892C6A6" w:rsidR="00A572DA" w:rsidRDefault="00A572DA" w:rsidP="00650BF2">
      <w:r>
        <w:t>A Bezier block causes the Turtle to move in a very sharp angle. A smaller value gives a steeper and smaller curve, while a larger value gives a wider curve. The x represents the horizontal direction that the Turtle would be moving, while the y represents the vertical direction. Setting a higher y direction tends to create wider and longer curves, and curves would not tend to be too narrow. Try it yourself!</w:t>
      </w:r>
    </w:p>
    <w:p w14:paraId="0850A494" w14:textId="77777777" w:rsidR="00A572DA" w:rsidRDefault="00A572DA" w:rsidP="00650BF2">
      <w:pPr>
        <w:pStyle w:val="Heading2"/>
      </w:pPr>
      <w:bookmarkStart w:id="8" w:name="_Toc343692108"/>
      <w:r>
        <w:t>Set Heading Block</w:t>
      </w:r>
      <w:bookmarkEnd w:id="8"/>
    </w:p>
    <w:p w14:paraId="18C680C8" w14:textId="77777777" w:rsidR="00A572DA" w:rsidRDefault="00A572DA" w:rsidP="00650BF2"/>
    <w:p w14:paraId="12474948" w14:textId="77777777" w:rsidR="00A572DA" w:rsidRDefault="00A572DA" w:rsidP="00650BF2">
      <w:r>
        <w:rPr>
          <w:noProof/>
        </w:rPr>
        <w:drawing>
          <wp:inline distT="0" distB="0" distL="0" distR="0" wp14:anchorId="2A6FCBB8" wp14:editId="1DE70D1D">
            <wp:extent cx="5727700" cy="2839720"/>
            <wp:effectExtent l="0" t="0" r="1270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 heading.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53D313B7" w14:textId="77777777" w:rsidR="00A572DA" w:rsidRDefault="00A572DA" w:rsidP="00650BF2"/>
    <w:p w14:paraId="47078724" w14:textId="15A069CB" w:rsidR="0042336F" w:rsidRDefault="00A572DA" w:rsidP="00650BF2">
      <w:r>
        <w:t xml:space="preserve">Well, the set-heading block really seems like a left and right movement block. As the name suggests, it specifies the direction that the Turtle would be heading to, based on the angle counts. In this case, assuming that the north direction is vertically upwards, the Turtle is in-between the east and south direction, but has not yet reached </w:t>
      </w:r>
      <w:proofErr w:type="gramStart"/>
      <w:r>
        <w:t>south-east</w:t>
      </w:r>
      <w:proofErr w:type="gramEnd"/>
      <w:r>
        <w:t>. Always remember that the Turtle moves in a clockwise direction here!</w:t>
      </w:r>
    </w:p>
    <w:p w14:paraId="06D84700" w14:textId="77777777" w:rsidR="0042336F" w:rsidRDefault="0042336F" w:rsidP="00650BF2">
      <w:pPr>
        <w:pStyle w:val="Heading2"/>
      </w:pPr>
      <w:bookmarkStart w:id="9" w:name="_Toc343692109"/>
      <w:r>
        <w:t>Set xy Block</w:t>
      </w:r>
      <w:bookmarkEnd w:id="9"/>
    </w:p>
    <w:p w14:paraId="32287316" w14:textId="77777777" w:rsidR="0042336F" w:rsidRDefault="0042336F" w:rsidP="00650BF2"/>
    <w:p w14:paraId="54D3F3A6" w14:textId="77777777" w:rsidR="0042336F" w:rsidRDefault="0042336F" w:rsidP="00650BF2">
      <w:r>
        <w:rPr>
          <w:noProof/>
        </w:rPr>
        <w:drawing>
          <wp:inline distT="0" distB="0" distL="0" distR="0" wp14:anchorId="43EEDF03" wp14:editId="448939C3">
            <wp:extent cx="5727700" cy="25998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y.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2599871"/>
                    </a:xfrm>
                    <a:prstGeom prst="rect">
                      <a:avLst/>
                    </a:prstGeom>
                  </pic:spPr>
                </pic:pic>
              </a:graphicData>
            </a:graphic>
          </wp:inline>
        </w:drawing>
      </w:r>
    </w:p>
    <w:p w14:paraId="39244319" w14:textId="753270F6" w:rsidR="00650BF2" w:rsidRDefault="0042336F" w:rsidP="00650BF2">
      <w:r>
        <w:t xml:space="preserve">Doesn’t this xy block </w:t>
      </w:r>
      <w:proofErr w:type="gramStart"/>
      <w:r>
        <w:t>reminds</w:t>
      </w:r>
      <w:proofErr w:type="gramEnd"/>
      <w:r>
        <w:t xml:space="preserve"> you of the straight-line graph? Yes, it indeed is! Like the Bezier block, this block sets the x and y direction of that the Turtle would be moving to. In this case, the Turtle has moved 100 counts in the horizontal direction, which means that it is 100 horizontal counts away from the starting point. Applying the same concept, it is 60 counts vertically away from the starting point. However, have you noticed how the line is slanted and it is not exactly 60 vertical counts away from the starting point? The y point is in fact 60 vertical counts away from the end of the horizontal line, which forms this straight-line graph. It will be useful for you to form shapes and even applying the concept of graph. Perhaps, you may even want to use Turtle Blocks to visualize graphical equations!</w:t>
      </w:r>
    </w:p>
    <w:p w14:paraId="79897683" w14:textId="77777777" w:rsidR="00AB587A" w:rsidRDefault="00AB587A" w:rsidP="00650BF2"/>
    <w:p w14:paraId="2994657E" w14:textId="3AAF92A3" w:rsidR="00AB587A" w:rsidRDefault="00AB587A" w:rsidP="00650BF2">
      <w:r>
        <w:rPr>
          <w:noProof/>
        </w:rPr>
        <w:drawing>
          <wp:inline distT="0" distB="0" distL="0" distR="0" wp14:anchorId="7C995B64" wp14:editId="4A2BFCDB">
            <wp:extent cx="5727700" cy="2837815"/>
            <wp:effectExtent l="0" t="0" r="1270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xy.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2837815"/>
                    </a:xfrm>
                    <a:prstGeom prst="rect">
                      <a:avLst/>
                    </a:prstGeom>
                  </pic:spPr>
                </pic:pic>
              </a:graphicData>
            </a:graphic>
          </wp:inline>
        </w:drawing>
      </w:r>
    </w:p>
    <w:p w14:paraId="1490360D" w14:textId="77777777" w:rsidR="00AB587A" w:rsidRDefault="00AB587A" w:rsidP="00650BF2"/>
    <w:p w14:paraId="7B76580D" w14:textId="28CF4E34" w:rsidR="00AB587A" w:rsidRDefault="00AB587A" w:rsidP="00650BF2">
      <w:r>
        <w:t>If you feel that you are up for it, you can even use the set xy block to create alphabets!</w:t>
      </w:r>
    </w:p>
    <w:p w14:paraId="2B247A77" w14:textId="77777777" w:rsidR="00650BF2" w:rsidRDefault="00650BF2" w:rsidP="00650BF2">
      <w:pPr>
        <w:pStyle w:val="Heading1"/>
      </w:pPr>
      <w:bookmarkStart w:id="10" w:name="_Toc343692110"/>
      <w:r>
        <w:t>Pen Palette</w:t>
      </w:r>
      <w:bookmarkEnd w:id="10"/>
    </w:p>
    <w:p w14:paraId="56648A65" w14:textId="0E200D1B" w:rsidR="002A5388" w:rsidRDefault="002A5388" w:rsidP="00650BF2">
      <w:pPr>
        <w:pStyle w:val="Heading2"/>
      </w:pPr>
      <w:bookmarkStart w:id="11" w:name="_Toc343692111"/>
      <w:r>
        <w:t>Hollow Line Block</w:t>
      </w:r>
      <w:bookmarkEnd w:id="11"/>
    </w:p>
    <w:p w14:paraId="198FB520" w14:textId="7EA371B0" w:rsidR="00650BF2" w:rsidRDefault="002A5388" w:rsidP="00650BF2">
      <w:pPr>
        <w:pStyle w:val="Heading2"/>
      </w:pPr>
      <w:r>
        <w:rPr>
          <w:noProof/>
        </w:rPr>
        <w:drawing>
          <wp:inline distT="0" distB="0" distL="0" distR="0" wp14:anchorId="21C09C23" wp14:editId="5DF4A9B9">
            <wp:extent cx="5727700" cy="2839720"/>
            <wp:effectExtent l="0" t="0" r="1270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lowline.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15178D4E" w14:textId="77777777" w:rsidR="002A5388" w:rsidRDefault="002A5388" w:rsidP="002A5388">
      <w:pPr>
        <w:rPr>
          <w:rFonts w:asciiTheme="majorHAnsi" w:eastAsiaTheme="majorEastAsia" w:hAnsiTheme="majorHAnsi" w:cstheme="majorBidi"/>
          <w:b/>
          <w:bCs/>
          <w:color w:val="345A8A" w:themeColor="accent1" w:themeShade="B5"/>
          <w:sz w:val="32"/>
          <w:szCs w:val="32"/>
        </w:rPr>
      </w:pPr>
    </w:p>
    <w:p w14:paraId="304ED2D5" w14:textId="50F4D2FC" w:rsidR="002A5388" w:rsidRDefault="002A5388" w:rsidP="002A5388">
      <w:pPr>
        <w:spacing w:after="240"/>
      </w:pPr>
      <w:r>
        <w:t>The hollow line block can be used for creating hollow lines throughout the drawing</w:t>
      </w:r>
      <w:r w:rsidR="00F7039D">
        <w:t>, and is useful for 3D printing</w:t>
      </w:r>
      <w:r>
        <w:t xml:space="preserve">. </w:t>
      </w:r>
    </w:p>
    <w:p w14:paraId="011DCF88" w14:textId="5AFAF332" w:rsidR="002A5388" w:rsidRPr="002A5388" w:rsidRDefault="002A5388" w:rsidP="002A5388">
      <w:pPr>
        <w:spacing w:after="240"/>
        <w:rPr>
          <w:b/>
        </w:rPr>
      </w:pPr>
      <w:r w:rsidRPr="002A5388">
        <w:rPr>
          <w:b/>
        </w:rPr>
        <w:t xml:space="preserve">Below is a write-up from Josh Burker on Hollow lines for 3D </w:t>
      </w:r>
      <w:proofErr w:type="gramStart"/>
      <w:r w:rsidRPr="002A5388">
        <w:rPr>
          <w:b/>
        </w:rPr>
        <w:t>Printing</w:t>
      </w:r>
      <w:proofErr w:type="gramEnd"/>
      <w:r w:rsidRPr="002A5388">
        <w:rPr>
          <w:b/>
        </w:rPr>
        <w:t>:</w:t>
      </w:r>
    </w:p>
    <w:p w14:paraId="31DBD481" w14:textId="77777777" w:rsidR="008F1DF8" w:rsidRDefault="00F7039D" w:rsidP="00F7039D">
      <w:pPr>
        <w:pStyle w:val="Quote"/>
        <w:rPr>
          <w:rStyle w:val="Emphasis"/>
          <w:sz w:val="96"/>
        </w:rPr>
      </w:pPr>
      <w:r w:rsidRPr="00F7039D">
        <w:rPr>
          <w:rStyle w:val="Emphasis"/>
          <w:sz w:val="96"/>
        </w:rPr>
        <w:t>“</w:t>
      </w:r>
    </w:p>
    <w:p w14:paraId="7917C5F9" w14:textId="597418A0" w:rsidR="002A5388" w:rsidRPr="00F7039D" w:rsidRDefault="002A5388" w:rsidP="00F7039D">
      <w:pPr>
        <w:pStyle w:val="Quote"/>
        <w:rPr>
          <w:rStyle w:val="Emphasis"/>
        </w:rPr>
      </w:pPr>
      <w:r w:rsidRPr="00F7039D">
        <w:rPr>
          <w:rStyle w:val="Emphasis"/>
        </w:rPr>
        <w:t xml:space="preserve">We can recreate the </w:t>
      </w:r>
      <w:r w:rsidRPr="00F7039D">
        <w:rPr>
          <w:rStyle w:val="Emphasis"/>
        </w:rPr>
        <w:fldChar w:fldCharType="begin"/>
      </w:r>
      <w:r w:rsidRPr="00F7039D">
        <w:rPr>
          <w:rStyle w:val="Emphasis"/>
        </w:rPr>
        <w:instrText xml:space="preserve"> HYPERLINK "http://joshburker.blogspot.com/2015/05/exploring-dragon-curves-in-turtleart.html" \t "_blank" </w:instrText>
      </w:r>
      <w:r w:rsidRPr="00F7039D">
        <w:rPr>
          <w:rStyle w:val="Emphasis"/>
        </w:rPr>
      </w:r>
      <w:r w:rsidRPr="00F7039D">
        <w:rPr>
          <w:rStyle w:val="Emphasis"/>
        </w:rPr>
        <w:fldChar w:fldCharType="separate"/>
      </w:r>
      <w:r w:rsidRPr="00F7039D">
        <w:rPr>
          <w:rStyle w:val="Emphasis"/>
        </w:rPr>
        <w:t>TurtleArt Dragon Curves</w:t>
      </w:r>
      <w:r w:rsidRPr="00F7039D">
        <w:rPr>
          <w:rStyle w:val="Emphasis"/>
        </w:rPr>
        <w:fldChar w:fldCharType="end"/>
      </w:r>
      <w:r w:rsidRPr="00F7039D">
        <w:rPr>
          <w:rStyle w:val="Emphasis"/>
        </w:rPr>
        <w:t xml:space="preserve"> procedure in Turtle Blocks. Walter also added a One of block to Turtle Blocks to make this possible. Start by creating a zig procedure.</w:t>
      </w:r>
    </w:p>
    <w:p w14:paraId="2012E4CF" w14:textId="2BC7FD61" w:rsidR="002A5388" w:rsidRPr="00F7039D" w:rsidRDefault="002A5388" w:rsidP="00F7039D">
      <w:pPr>
        <w:pStyle w:val="Quote"/>
        <w:rPr>
          <w:rStyle w:val="Emphasis"/>
        </w:rPr>
      </w:pPr>
      <w:r w:rsidRPr="00F7039D">
        <w:rPr>
          <w:rStyle w:val="Emphasis"/>
        </w:rPr>
        <w:drawing>
          <wp:inline distT="0" distB="0" distL="0" distR="0" wp14:anchorId="52AEA59C" wp14:editId="0F68350D">
            <wp:extent cx="4064000" cy="2017395"/>
            <wp:effectExtent l="0" t="0" r="0" b="0"/>
            <wp:docPr id="25" name="Picture 1" descr="http://1.bp.blogspot.com/-PrJzrL2639A/VWhy97RDa6I/AAAAAAAAEyU/wLl_dAHBi_A/s320/Screen%2Bshot%2B2015-05-29%2Bat%2B10.07.59%2BAM.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PrJzrL2639A/VWhy97RDa6I/AAAAAAAAEyU/wLl_dAHBi_A/s320/Screen%2Bshot%2B2015-05-29%2Bat%2B10.07.59%2BAM.pn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64000" cy="2017395"/>
                    </a:xfrm>
                    <a:prstGeom prst="rect">
                      <a:avLst/>
                    </a:prstGeom>
                    <a:noFill/>
                    <a:ln>
                      <a:noFill/>
                    </a:ln>
                  </pic:spPr>
                </pic:pic>
              </a:graphicData>
            </a:graphic>
          </wp:inline>
        </w:drawing>
      </w:r>
    </w:p>
    <w:p w14:paraId="0FE09CB6" w14:textId="77777777" w:rsidR="002A5388" w:rsidRPr="00F7039D" w:rsidRDefault="002A5388" w:rsidP="00F7039D">
      <w:pPr>
        <w:pStyle w:val="Quote"/>
        <w:rPr>
          <w:rStyle w:val="Emphasis"/>
        </w:rPr>
      </w:pPr>
      <w:r w:rsidRPr="00F7039D">
        <w:rPr>
          <w:rStyle w:val="Emphasis"/>
        </w:rPr>
        <w:br/>
        <w:t xml:space="preserve">When you create your master procedure you need to add a couple of blocks to make the SVG ready to import into </w:t>
      </w:r>
      <w:r w:rsidRPr="00F7039D">
        <w:rPr>
          <w:rStyle w:val="Emphasis"/>
        </w:rPr>
        <w:fldChar w:fldCharType="begin"/>
      </w:r>
      <w:r w:rsidRPr="00F7039D">
        <w:rPr>
          <w:rStyle w:val="Emphasis"/>
        </w:rPr>
        <w:instrText xml:space="preserve"> HYPERLINK "https://tinkercad.com/" \t "_blank" </w:instrText>
      </w:r>
      <w:r w:rsidRPr="00F7039D">
        <w:rPr>
          <w:rStyle w:val="Emphasis"/>
        </w:rPr>
      </w:r>
      <w:r w:rsidRPr="00F7039D">
        <w:rPr>
          <w:rStyle w:val="Emphasis"/>
        </w:rPr>
        <w:fldChar w:fldCharType="separate"/>
      </w:r>
      <w:r w:rsidRPr="00F7039D">
        <w:rPr>
          <w:rStyle w:val="Emphasis"/>
        </w:rPr>
        <w:t>Tinkercad</w:t>
      </w:r>
      <w:r w:rsidRPr="00F7039D">
        <w:rPr>
          <w:rStyle w:val="Emphasis"/>
        </w:rPr>
        <w:fldChar w:fldCharType="end"/>
      </w:r>
      <w:r w:rsidRPr="00F7039D">
        <w:rPr>
          <w:rStyle w:val="Emphasis"/>
        </w:rPr>
        <w:t>.</w:t>
      </w:r>
    </w:p>
    <w:p w14:paraId="36E8BED8" w14:textId="1F2EDA7F" w:rsidR="002A5388" w:rsidRPr="00F7039D" w:rsidRDefault="002A5388" w:rsidP="00F7039D">
      <w:pPr>
        <w:pStyle w:val="Quote"/>
        <w:rPr>
          <w:rStyle w:val="Emphasis"/>
        </w:rPr>
      </w:pPr>
      <w:r w:rsidRPr="00F7039D">
        <w:rPr>
          <w:rStyle w:val="Emphasis"/>
        </w:rPr>
        <w:drawing>
          <wp:inline distT="0" distB="0" distL="0" distR="0" wp14:anchorId="11142226" wp14:editId="108D7E31">
            <wp:extent cx="3803015" cy="4064000"/>
            <wp:effectExtent l="0" t="0" r="6985" b="0"/>
            <wp:docPr id="24" name="Picture 2" descr="http://4.bp.blogspot.com/-9m9gScnhGFQ/VWhy9kkDUsI/AAAAAAAAEyY/CifTQ2aUc0k/s320/Screen%2Bshot%2B2015-05-29%2Bat%2B10.06.40%2BAM.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4.bp.blogspot.com/-9m9gScnhGFQ/VWhy9kkDUsI/AAAAAAAAEyY/CifTQ2aUc0k/s320/Screen%2Bshot%2B2015-05-29%2Bat%2B10.06.40%2BAM.pn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03015" cy="4064000"/>
                    </a:xfrm>
                    <a:prstGeom prst="rect">
                      <a:avLst/>
                    </a:prstGeom>
                    <a:noFill/>
                    <a:ln>
                      <a:noFill/>
                    </a:ln>
                  </pic:spPr>
                </pic:pic>
              </a:graphicData>
            </a:graphic>
          </wp:inline>
        </w:drawing>
      </w:r>
    </w:p>
    <w:p w14:paraId="63D92E5F" w14:textId="3E66998F" w:rsidR="002A5388" w:rsidRPr="00F7039D" w:rsidRDefault="002A5388" w:rsidP="00F7039D">
      <w:pPr>
        <w:pStyle w:val="Quote"/>
        <w:rPr>
          <w:rStyle w:val="Emphasis"/>
        </w:rPr>
      </w:pPr>
      <w:r w:rsidRPr="00F7039D">
        <w:rPr>
          <w:rStyle w:val="Emphasis"/>
        </w:rPr>
        <w:br/>
        <w:t xml:space="preserve">First, suppress the background by adding the red "no background" block. Next, add </w:t>
      </w:r>
      <w:proofErr w:type="gramStart"/>
      <w:r w:rsidRPr="00F7039D">
        <w:rPr>
          <w:rStyle w:val="Emphasis"/>
        </w:rPr>
        <w:t>the begin</w:t>
      </w:r>
      <w:proofErr w:type="gramEnd"/>
      <w:r w:rsidRPr="00F7039D">
        <w:rPr>
          <w:rStyle w:val="Emphasis"/>
        </w:rPr>
        <w:t xml:space="preserve"> hollow line block before the turtle starts drawing. Once the design is drawn, add the end hollow line block to the procedure. The design will look a little unusual when you run it. An SVG file downloads at the end.</w:t>
      </w:r>
      <w:r w:rsidRPr="00F7039D">
        <w:rPr>
          <w:rStyle w:val="Emphasis"/>
        </w:rPr>
        <w:drawing>
          <wp:inline distT="0" distB="0" distL="0" distR="0" wp14:anchorId="4C6EC26D" wp14:editId="4B918798">
            <wp:extent cx="4064000" cy="2888615"/>
            <wp:effectExtent l="0" t="0" r="0" b="6985"/>
            <wp:docPr id="23" name="Picture 3" descr="http://2.bp.blogspot.com/-C9Acog0jtu0/VWhz2evkKJI/AAAAAAAAEyk/sLReQAtgqNc/s320/Screen%2Bshot%2B2015-05-29%2Bat%2B10.12.23%2BAM.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C9Acog0jtu0/VWhz2evkKJI/AAAAAAAAEyk/sLReQAtgqNc/s320/Screen%2Bshot%2B2015-05-29%2Bat%2B10.12.23%2BAM.pn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64000" cy="2888615"/>
                    </a:xfrm>
                    <a:prstGeom prst="rect">
                      <a:avLst/>
                    </a:prstGeom>
                    <a:noFill/>
                    <a:ln>
                      <a:noFill/>
                    </a:ln>
                  </pic:spPr>
                </pic:pic>
              </a:graphicData>
            </a:graphic>
          </wp:inline>
        </w:drawing>
      </w:r>
    </w:p>
    <w:p w14:paraId="1DD4CBE7" w14:textId="77777777" w:rsidR="002A5388" w:rsidRPr="00F7039D" w:rsidRDefault="002A5388" w:rsidP="00F7039D">
      <w:pPr>
        <w:pStyle w:val="Quote"/>
        <w:rPr>
          <w:rStyle w:val="Emphasis"/>
        </w:rPr>
      </w:pPr>
      <w:r w:rsidRPr="00F7039D">
        <w:rPr>
          <w:rStyle w:val="Emphasis"/>
        </w:rPr>
        <w:br/>
        <w:t>The scale at which you import your design into Tinkercad depends on the size of the build plate on your 3D printer. I sized scaled my import to 25% and further reduced the size of the model once it was imported.</w:t>
      </w:r>
    </w:p>
    <w:p w14:paraId="079F2B26" w14:textId="10063E02" w:rsidR="002A5388" w:rsidRPr="00F7039D" w:rsidRDefault="002A5388" w:rsidP="00F7039D">
      <w:pPr>
        <w:pStyle w:val="Quote"/>
        <w:rPr>
          <w:rStyle w:val="Emphasis"/>
        </w:rPr>
      </w:pPr>
      <w:r w:rsidRPr="00F7039D">
        <w:rPr>
          <w:rStyle w:val="Emphasis"/>
        </w:rPr>
        <w:drawing>
          <wp:inline distT="0" distB="0" distL="0" distR="0" wp14:anchorId="5025B965" wp14:editId="2866EFB2">
            <wp:extent cx="3004185" cy="3134995"/>
            <wp:effectExtent l="0" t="0" r="0" b="0"/>
            <wp:docPr id="22" name="Picture 4" descr="http://3.bp.blogspot.com/-YtZES4_0iDs/VWh0iir80jI/AAAAAAAAEys/fh-1RgjfCBw/s1600/Screen%2Bshot%2B2015-05-29%2Bat%2B10.14.15%2BAM.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3.bp.blogspot.com/-YtZES4_0iDs/VWh0iir80jI/AAAAAAAAEys/fh-1RgjfCBw/s1600/Screen%2Bshot%2B2015-05-29%2Bat%2B10.14.15%2BAM.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4185" cy="3134995"/>
                    </a:xfrm>
                    <a:prstGeom prst="rect">
                      <a:avLst/>
                    </a:prstGeom>
                    <a:noFill/>
                    <a:ln>
                      <a:noFill/>
                    </a:ln>
                  </pic:spPr>
                </pic:pic>
              </a:graphicData>
            </a:graphic>
          </wp:inline>
        </w:drawing>
      </w:r>
    </w:p>
    <w:p w14:paraId="0046F633" w14:textId="77777777" w:rsidR="002A5388" w:rsidRPr="00F7039D" w:rsidRDefault="002A5388" w:rsidP="00F7039D">
      <w:pPr>
        <w:pStyle w:val="Quote"/>
        <w:rPr>
          <w:rStyle w:val="Emphasis"/>
        </w:rPr>
      </w:pPr>
    </w:p>
    <w:p w14:paraId="3D5FA824" w14:textId="31343110" w:rsidR="002A5388" w:rsidRPr="00F7039D" w:rsidRDefault="002A5388" w:rsidP="00F7039D">
      <w:pPr>
        <w:pStyle w:val="Quote"/>
        <w:rPr>
          <w:rStyle w:val="Emphasis"/>
        </w:rPr>
      </w:pPr>
      <w:r w:rsidRPr="00F7039D">
        <w:rPr>
          <w:rStyle w:val="Emphasis"/>
        </w:rPr>
        <w:drawing>
          <wp:inline distT="0" distB="0" distL="0" distR="0" wp14:anchorId="524643D0" wp14:editId="1448355F">
            <wp:extent cx="4064000" cy="2859405"/>
            <wp:effectExtent l="0" t="0" r="0" b="10795"/>
            <wp:docPr id="21" name="Picture 5" descr="http://4.bp.blogspot.com/-HQkb-ZpyXQg/VWh05mtQC7I/AAAAAAAAEy0/_AgbdEex7K0/s320/Screen%2Bshot%2B2015-05-29%2Bat%2B10.16.36%2BAM.p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4.bp.blogspot.com/-HQkb-ZpyXQg/VWh05mtQC7I/AAAAAAAAEy0/_AgbdEex7K0/s320/Screen%2Bshot%2B2015-05-29%2Bat%2B10.16.36%2BAM.pn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64000" cy="2859405"/>
                    </a:xfrm>
                    <a:prstGeom prst="rect">
                      <a:avLst/>
                    </a:prstGeom>
                    <a:noFill/>
                    <a:ln>
                      <a:noFill/>
                    </a:ln>
                  </pic:spPr>
                </pic:pic>
              </a:graphicData>
            </a:graphic>
          </wp:inline>
        </w:drawing>
      </w:r>
    </w:p>
    <w:p w14:paraId="19C24DF7" w14:textId="77777777" w:rsidR="002A5388" w:rsidRPr="00F7039D" w:rsidRDefault="002A5388" w:rsidP="00F7039D">
      <w:pPr>
        <w:pStyle w:val="Quote"/>
        <w:rPr>
          <w:rStyle w:val="Emphasis"/>
        </w:rPr>
      </w:pPr>
      <w:r w:rsidRPr="00F7039D">
        <w:rPr>
          <w:rStyle w:val="Emphasis"/>
        </w:rPr>
        <w:br/>
        <w:t>The resulting model sliced fine in ReplicatorG. I printed the model with 2 shells and 5% infill on my Thing-O-Matic.</w:t>
      </w:r>
    </w:p>
    <w:p w14:paraId="4E35B946" w14:textId="141C5558" w:rsidR="002A5388" w:rsidRPr="00F7039D" w:rsidRDefault="002A5388" w:rsidP="00F7039D">
      <w:pPr>
        <w:pStyle w:val="Quote"/>
        <w:rPr>
          <w:rStyle w:val="Emphasis"/>
        </w:rPr>
      </w:pPr>
      <w:r w:rsidRPr="00F7039D">
        <w:rPr>
          <w:rStyle w:val="Emphasis"/>
        </w:rPr>
        <w:drawing>
          <wp:inline distT="0" distB="0" distL="0" distR="0" wp14:anchorId="6CA46085" wp14:editId="6AE5FCB3">
            <wp:extent cx="5080000" cy="3816985"/>
            <wp:effectExtent l="0" t="0" r="0" b="0"/>
            <wp:docPr id="20" name="Picture 6" descr="http://1.bp.blogspot.com/-4Z-nyizyZU0/VWhx9S4aZmI/AAAAAAAAEyE/yaKVlmlbdX0/s400/IMG_7636.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1.bp.blogspot.com/-4Z-nyizyZU0/VWhx9S4aZmI/AAAAAAAAEyE/yaKVlmlbdX0/s400/IMG_7636.JP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80000" cy="3816985"/>
                    </a:xfrm>
                    <a:prstGeom prst="rect">
                      <a:avLst/>
                    </a:prstGeom>
                    <a:noFill/>
                    <a:ln>
                      <a:noFill/>
                    </a:ln>
                  </pic:spPr>
                </pic:pic>
              </a:graphicData>
            </a:graphic>
          </wp:inline>
        </w:drawing>
      </w:r>
    </w:p>
    <w:p w14:paraId="7E118346" w14:textId="77777777" w:rsidR="002A5388" w:rsidRPr="00F7039D" w:rsidRDefault="002A5388" w:rsidP="00F7039D">
      <w:pPr>
        <w:pStyle w:val="Quote"/>
        <w:rPr>
          <w:rStyle w:val="Emphasis"/>
        </w:rPr>
      </w:pPr>
    </w:p>
    <w:p w14:paraId="55E1A211" w14:textId="76735B3D" w:rsidR="008F1DF8" w:rsidRDefault="002A5388" w:rsidP="00F7039D">
      <w:pPr>
        <w:pStyle w:val="Quote"/>
        <w:rPr>
          <w:rStyle w:val="Emphasis"/>
        </w:rPr>
      </w:pPr>
      <w:r w:rsidRPr="00F7039D">
        <w:rPr>
          <w:rStyle w:val="Emphasis"/>
        </w:rPr>
        <w:t>Turtle Blocks takes a few of the hurdles out of trying to get a turtle graphics project 3D printed. By streamlining the process and eliminating the intimidating step of getting Inkscape running and converting PNG files to SVG files, Turtle Blocks should help more people experiment with programming 3D printed designs</w:t>
      </w:r>
      <w:r w:rsidR="008F1DF8">
        <w:rPr>
          <w:rStyle w:val="Emphasis"/>
        </w:rPr>
        <w:t>.</w:t>
      </w:r>
    </w:p>
    <w:p w14:paraId="00E61443" w14:textId="1BADD28E" w:rsidR="002A5388" w:rsidRPr="00F7039D" w:rsidRDefault="00F7039D" w:rsidP="00F7039D">
      <w:pPr>
        <w:pStyle w:val="Quote"/>
        <w:rPr>
          <w:rStyle w:val="Emphasis"/>
        </w:rPr>
      </w:pPr>
      <w:r w:rsidRPr="00F7039D">
        <w:rPr>
          <w:rStyle w:val="Emphasis"/>
          <w:sz w:val="96"/>
        </w:rPr>
        <w:t>”</w:t>
      </w:r>
    </w:p>
    <w:p w14:paraId="623E77B4" w14:textId="2D8EEC80" w:rsidR="00FF0D24" w:rsidRPr="00FF0D24" w:rsidRDefault="00FF0D24" w:rsidP="00FF0D24">
      <w:pPr>
        <w:pStyle w:val="Heading2"/>
        <w:rPr>
          <w:iCs/>
        </w:rPr>
      </w:pPr>
      <w:bookmarkStart w:id="12" w:name="_Toc343692112"/>
      <w:r>
        <w:rPr>
          <w:rStyle w:val="Emphasis"/>
          <w:i w:val="0"/>
        </w:rPr>
        <w:t>Set Pen Block</w:t>
      </w:r>
      <w:bookmarkEnd w:id="12"/>
    </w:p>
    <w:p w14:paraId="1183198C" w14:textId="6D77CB93" w:rsidR="00FF0D24" w:rsidRPr="00FF0D24" w:rsidRDefault="00FF0D24" w:rsidP="00FF0D24">
      <w:r>
        <w:t>This is a fine example from the Turtle Blocks planet, where a user uses math functions to set pen direction and variations to draw a beautiful, realistic and nice tree.</w:t>
      </w:r>
    </w:p>
    <w:p w14:paraId="734CCAEC" w14:textId="6467C029" w:rsidR="002A5388" w:rsidRPr="00FF0D24" w:rsidRDefault="00FF0D24" w:rsidP="00FF0D24">
      <w:pPr>
        <w:pStyle w:val="Heading2"/>
        <w:rPr>
          <w:rStyle w:val="Emphasis"/>
          <w:i w:val="0"/>
        </w:rPr>
      </w:pPr>
      <w:r>
        <w:rPr>
          <w:iCs/>
          <w:noProof/>
        </w:rPr>
        <w:drawing>
          <wp:inline distT="0" distB="0" distL="0" distR="0" wp14:anchorId="7B43E252" wp14:editId="48AD0639">
            <wp:extent cx="5727301" cy="237379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8 at 2.28.08 pm.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2373961"/>
                    </a:xfrm>
                    <a:prstGeom prst="rect">
                      <a:avLst/>
                    </a:prstGeom>
                  </pic:spPr>
                </pic:pic>
              </a:graphicData>
            </a:graphic>
          </wp:inline>
        </w:drawing>
      </w:r>
      <w:r w:rsidR="002A5388" w:rsidRPr="00FF0D24">
        <w:rPr>
          <w:rStyle w:val="Emphasis"/>
          <w:i w:val="0"/>
        </w:rPr>
        <w:br w:type="page"/>
      </w:r>
    </w:p>
    <w:p w14:paraId="75056529" w14:textId="373E7CF6" w:rsidR="00F82FC3" w:rsidRDefault="00F82FC3" w:rsidP="00650BF2">
      <w:pPr>
        <w:pStyle w:val="Heading1"/>
      </w:pPr>
      <w:bookmarkStart w:id="13" w:name="_Toc343692113"/>
      <w:r>
        <w:t>Media Palette</w:t>
      </w:r>
      <w:bookmarkEnd w:id="13"/>
    </w:p>
    <w:p w14:paraId="33E354B4" w14:textId="77777777" w:rsidR="00904DEA" w:rsidRPr="00904DEA" w:rsidRDefault="00904DEA" w:rsidP="00904DEA">
      <w:pPr>
        <w:spacing w:before="100" w:beforeAutospacing="1" w:after="100" w:afterAutospacing="1"/>
        <w:rPr>
          <w:color w:val="auto"/>
          <w:lang w:val="en-SG"/>
        </w:rPr>
      </w:pPr>
      <w:r w:rsidRPr="00904DEA">
        <w:rPr>
          <w:color w:val="auto"/>
          <w:lang w:val="en-SG"/>
        </w:rPr>
        <w:t>Turtle Blocks provides rich-media tools that enable the incorporation of sound, typography, images, and video.</w:t>
      </w:r>
    </w:p>
    <w:p w14:paraId="33355189" w14:textId="77777777" w:rsidR="00904DEA" w:rsidRPr="00904DEA" w:rsidRDefault="00904DEA" w:rsidP="00904DEA">
      <w:pPr>
        <w:spacing w:before="100" w:beforeAutospacing="1" w:after="100" w:afterAutospacing="1"/>
        <w:rPr>
          <w:color w:val="auto"/>
          <w:lang w:val="en-SG"/>
        </w:rPr>
      </w:pPr>
      <w:r w:rsidRPr="00904DEA">
        <w:rPr>
          <w:color w:val="auto"/>
          <w:lang w:val="en-SG"/>
        </w:rPr>
        <w:t xml:space="preserve">At the heart of the multimedia extensions is the </w:t>
      </w:r>
      <w:r w:rsidRPr="00904DEA">
        <w:rPr>
          <w:i/>
          <w:iCs/>
          <w:color w:val="auto"/>
          <w:lang w:val="en-SG"/>
        </w:rPr>
        <w:t>Show</w:t>
      </w:r>
      <w:r w:rsidRPr="00904DEA">
        <w:rPr>
          <w:color w:val="auto"/>
          <w:lang w:val="en-SG"/>
        </w:rPr>
        <w:t xml:space="preserve"> block. It can be used to show text, image data from the web or the local file system, or a web camera. Other extensions include blocks for synthetic speech, tone generation, and video playback.</w:t>
      </w:r>
    </w:p>
    <w:p w14:paraId="7DEEEA3E" w14:textId="7A1952D2" w:rsidR="00F82FC3" w:rsidRDefault="00904DEA" w:rsidP="00650BF2">
      <w:pPr>
        <w:pStyle w:val="Heading2"/>
      </w:pPr>
      <w:bookmarkStart w:id="14" w:name="_Toc343692114"/>
      <w:r>
        <w:t>S</w:t>
      </w:r>
      <w:r w:rsidR="00F82FC3">
        <w:t>how Block</w:t>
      </w:r>
      <w:bookmarkEnd w:id="14"/>
    </w:p>
    <w:p w14:paraId="519D4AA1" w14:textId="77777777" w:rsidR="006C1C16" w:rsidRDefault="006C1C16" w:rsidP="00650BF2">
      <w:pPr>
        <w:pStyle w:val="Heading3"/>
      </w:pPr>
      <w:bookmarkStart w:id="15" w:name="_Toc343692115"/>
      <w:r>
        <w:t>Text Tool</w:t>
      </w:r>
      <w:bookmarkEnd w:id="15"/>
    </w:p>
    <w:p w14:paraId="1A44D0F1" w14:textId="77777777" w:rsidR="006C1C16" w:rsidRPr="006C1C16" w:rsidRDefault="006C1C16" w:rsidP="00650BF2"/>
    <w:p w14:paraId="5D1067D8" w14:textId="77777777" w:rsidR="00F82FC3" w:rsidRDefault="00F82FC3" w:rsidP="00650BF2">
      <w:r>
        <w:rPr>
          <w:noProof/>
        </w:rPr>
        <w:drawing>
          <wp:inline distT="0" distB="0" distL="0" distR="0" wp14:anchorId="796EFB49" wp14:editId="31AB2305">
            <wp:extent cx="5727700" cy="2835910"/>
            <wp:effectExtent l="0" t="0" r="1270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2835910"/>
                    </a:xfrm>
                    <a:prstGeom prst="rect">
                      <a:avLst/>
                    </a:prstGeom>
                  </pic:spPr>
                </pic:pic>
              </a:graphicData>
            </a:graphic>
          </wp:inline>
        </w:drawing>
      </w:r>
    </w:p>
    <w:p w14:paraId="596CAF72" w14:textId="77777777" w:rsidR="00F82FC3" w:rsidRDefault="00F82FC3" w:rsidP="00650BF2"/>
    <w:p w14:paraId="39938A6C" w14:textId="77777777" w:rsidR="00F82FC3" w:rsidRDefault="00F82FC3" w:rsidP="00650BF2">
      <w:r>
        <w:t>This is the show block! It displays the input that you have entered. For example, the size of the object here was specified to be 24, while the object, have been set to “Hello, I am Turtle! Let’s try the text tool!</w:t>
      </w:r>
      <w:proofErr w:type="gramStart"/>
      <w:r>
        <w:t>”.</w:t>
      </w:r>
      <w:proofErr w:type="gramEnd"/>
      <w:r>
        <w:t xml:space="preserve"> This explains what the Turtle is trying to show here. The object has been specified to be a text input. You could really t</w:t>
      </w:r>
      <w:r w:rsidR="006C1C16">
        <w:t>ry to experiment with font sizes and print out different texts on the screen!</w:t>
      </w:r>
    </w:p>
    <w:p w14:paraId="79F136B1" w14:textId="77777777" w:rsidR="00962D34" w:rsidRDefault="00962D34" w:rsidP="00650BF2"/>
    <w:p w14:paraId="0C98867A" w14:textId="4FF16FDD" w:rsidR="00962D34" w:rsidRDefault="00962D34" w:rsidP="00650BF2">
      <w:pPr>
        <w:rPr>
          <w:b/>
        </w:rPr>
      </w:pPr>
      <w:r>
        <w:rPr>
          <w:b/>
        </w:rPr>
        <w:t>This is an example from the TurtleBlocks planet, where the user randomize text colors:</w:t>
      </w:r>
    </w:p>
    <w:p w14:paraId="27C87306" w14:textId="25E37096" w:rsidR="00962D34" w:rsidRPr="00962D34" w:rsidRDefault="00962D34" w:rsidP="00650BF2">
      <w:pPr>
        <w:rPr>
          <w:b/>
        </w:rPr>
      </w:pPr>
      <w:r>
        <w:rPr>
          <w:b/>
          <w:noProof/>
        </w:rPr>
        <w:drawing>
          <wp:inline distT="0" distB="0" distL="0" distR="0" wp14:anchorId="2162F80C" wp14:editId="3DC2EC54">
            <wp:extent cx="5829300" cy="1953986"/>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8 at 2.34.30 pm.png"/>
                    <pic:cNvPicPr/>
                  </pic:nvPicPr>
                  <pic:blipFill>
                    <a:blip r:embed="rId46">
                      <a:extLst>
                        <a:ext uri="{28A0092B-C50C-407E-A947-70E740481C1C}">
                          <a14:useLocalDpi xmlns:a14="http://schemas.microsoft.com/office/drawing/2010/main" val="0"/>
                        </a:ext>
                      </a:extLst>
                    </a:blip>
                    <a:stretch>
                      <a:fillRect/>
                    </a:stretch>
                  </pic:blipFill>
                  <pic:spPr>
                    <a:xfrm>
                      <a:off x="0" y="0"/>
                      <a:ext cx="5829453" cy="1954037"/>
                    </a:xfrm>
                    <a:prstGeom prst="rect">
                      <a:avLst/>
                    </a:prstGeom>
                  </pic:spPr>
                </pic:pic>
              </a:graphicData>
            </a:graphic>
          </wp:inline>
        </w:drawing>
      </w:r>
    </w:p>
    <w:p w14:paraId="6C321B30" w14:textId="77777777" w:rsidR="006C1C16" w:rsidRDefault="006C1C16" w:rsidP="00650BF2"/>
    <w:p w14:paraId="5949E4FD" w14:textId="77777777" w:rsidR="006C1C16" w:rsidRDefault="006C1C16" w:rsidP="00650BF2">
      <w:pPr>
        <w:pStyle w:val="Heading3"/>
      </w:pPr>
      <w:bookmarkStart w:id="16" w:name="_Toc343692116"/>
      <w:r>
        <w:t>Video Tool</w:t>
      </w:r>
      <w:bookmarkEnd w:id="16"/>
    </w:p>
    <w:p w14:paraId="02E2B520" w14:textId="77777777" w:rsidR="006C1C16" w:rsidRDefault="006C1C16" w:rsidP="00650BF2">
      <w:r>
        <w:rPr>
          <w:noProof/>
        </w:rPr>
        <w:drawing>
          <wp:inline distT="0" distB="0" distL="0" distR="0" wp14:anchorId="0D6B4844" wp14:editId="67C01D2F">
            <wp:extent cx="5725795" cy="2837180"/>
            <wp:effectExtent l="0" t="0" r="0" b="7620"/>
            <wp:docPr id="10" name="Picture 10" descr="Macintosh HD:Users:user:Desktop: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user:Desktop:vide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795" cy="2837180"/>
                    </a:xfrm>
                    <a:prstGeom prst="rect">
                      <a:avLst/>
                    </a:prstGeom>
                    <a:noFill/>
                    <a:ln>
                      <a:noFill/>
                    </a:ln>
                  </pic:spPr>
                </pic:pic>
              </a:graphicData>
            </a:graphic>
          </wp:inline>
        </w:drawing>
      </w:r>
    </w:p>
    <w:p w14:paraId="4E4B3FBA" w14:textId="77777777" w:rsidR="006C1C16" w:rsidRDefault="006C1C16" w:rsidP="00650BF2"/>
    <w:p w14:paraId="341DE8CB" w14:textId="1456AC03" w:rsidR="00407898" w:rsidRDefault="00407898" w:rsidP="00650BF2">
      <w:r>
        <w:t xml:space="preserve">In the show block, one of the most amazing </w:t>
      </w:r>
      <w:proofErr w:type="gramStart"/>
      <w:r>
        <w:t>function</w:t>
      </w:r>
      <w:proofErr w:type="gramEnd"/>
      <w:r>
        <w:t xml:space="preserve"> is to display a live video camera on the canvas, which in this way, you can record anything that you want. To adjust the size of the video screen, you can also make edits to the size tool.</w:t>
      </w:r>
    </w:p>
    <w:p w14:paraId="37D897C4" w14:textId="77777777" w:rsidR="006C1C16" w:rsidRPr="006C1C16" w:rsidRDefault="0023264F" w:rsidP="00650BF2">
      <w:pPr>
        <w:pStyle w:val="Heading3"/>
      </w:pPr>
      <w:bookmarkStart w:id="17" w:name="_Toc343692117"/>
      <w:r>
        <w:t>Camera Tool</w:t>
      </w:r>
      <w:bookmarkEnd w:id="17"/>
    </w:p>
    <w:p w14:paraId="0B4318D7" w14:textId="77777777" w:rsidR="006C1C16" w:rsidRDefault="006C1C16" w:rsidP="00650BF2"/>
    <w:p w14:paraId="281CB365" w14:textId="77777777" w:rsidR="006C1C16" w:rsidRDefault="0023264F" w:rsidP="00650BF2">
      <w:r>
        <w:rPr>
          <w:noProof/>
        </w:rPr>
        <w:drawing>
          <wp:inline distT="0" distB="0" distL="0" distR="0" wp14:anchorId="502C9506" wp14:editId="595DF82C">
            <wp:extent cx="5725795" cy="2845435"/>
            <wp:effectExtent l="0" t="0" r="0" b="0"/>
            <wp:docPr id="11" name="Picture 11" descr="Macintosh HD:Users:user:Desktop:c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user:Desktop:c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5795" cy="2845435"/>
                    </a:xfrm>
                    <a:prstGeom prst="rect">
                      <a:avLst/>
                    </a:prstGeom>
                    <a:noFill/>
                    <a:ln>
                      <a:noFill/>
                    </a:ln>
                  </pic:spPr>
                </pic:pic>
              </a:graphicData>
            </a:graphic>
          </wp:inline>
        </w:drawing>
      </w:r>
    </w:p>
    <w:p w14:paraId="701AE183" w14:textId="77777777" w:rsidR="0023264F" w:rsidRDefault="0023264F" w:rsidP="00650BF2"/>
    <w:p w14:paraId="5C119946" w14:textId="4784C1EC" w:rsidR="00407898" w:rsidRDefault="00407898" w:rsidP="00650BF2">
      <w:r>
        <w:t>Like the video tool, the camera tool displays a camera screen on the canvas.</w:t>
      </w:r>
      <w:r w:rsidR="00A13075">
        <w:t xml:space="preserve"> Incorporated with the loudness block, it can be used as an image capture after the loudness block starts a burglar alarm, or even a friendly “Hello” welcome. (See Sensors: Loudness Block)</w:t>
      </w:r>
    </w:p>
    <w:p w14:paraId="59C5F347" w14:textId="77777777" w:rsidR="00407898" w:rsidRDefault="00407898" w:rsidP="00650BF2"/>
    <w:p w14:paraId="5FDA0C52" w14:textId="7CB60AAE" w:rsidR="00407898" w:rsidRDefault="00407898" w:rsidP="00650BF2">
      <w:r>
        <w:t>Try it now!</w:t>
      </w:r>
    </w:p>
    <w:p w14:paraId="524A44CB" w14:textId="77777777" w:rsidR="0023264F" w:rsidRDefault="0023264F" w:rsidP="00650BF2">
      <w:pPr>
        <w:pStyle w:val="Heading3"/>
      </w:pPr>
      <w:bookmarkStart w:id="18" w:name="_Toc343692118"/>
      <w:r>
        <w:t>Speak Tool</w:t>
      </w:r>
      <w:bookmarkEnd w:id="18"/>
    </w:p>
    <w:p w14:paraId="063DF04C" w14:textId="77777777" w:rsidR="0023264F" w:rsidRDefault="0023264F" w:rsidP="00650BF2">
      <w:r>
        <w:rPr>
          <w:noProof/>
        </w:rPr>
        <w:drawing>
          <wp:inline distT="0" distB="0" distL="0" distR="0" wp14:anchorId="05068688" wp14:editId="6663BB03">
            <wp:extent cx="5725795" cy="2837180"/>
            <wp:effectExtent l="0" t="0" r="0" b="7620"/>
            <wp:docPr id="13" name="Picture 13" descr="Macintosh HD:Users:user:Desktop:spe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user:Desktop:speak.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5795" cy="2837180"/>
                    </a:xfrm>
                    <a:prstGeom prst="rect">
                      <a:avLst/>
                    </a:prstGeom>
                    <a:noFill/>
                    <a:ln>
                      <a:noFill/>
                    </a:ln>
                  </pic:spPr>
                </pic:pic>
              </a:graphicData>
            </a:graphic>
          </wp:inline>
        </w:drawing>
      </w:r>
    </w:p>
    <w:p w14:paraId="11385134" w14:textId="77777777" w:rsidR="00A1738E" w:rsidRDefault="00A1738E" w:rsidP="00650BF2"/>
    <w:p w14:paraId="388FF735" w14:textId="50514FFB" w:rsidR="00A1738E" w:rsidRPr="00A1738E" w:rsidRDefault="00407898" w:rsidP="00650BF2">
      <w:r>
        <w:t xml:space="preserve">The speak tool is used to program the Turtle to produce sounds, of whatever that you have typed. For example, in this program, the input for the speak block is </w:t>
      </w:r>
      <w:r w:rsidR="00A1738E">
        <w:t>“Hello! I am Turtle.”</w:t>
      </w:r>
      <w:r>
        <w:t xml:space="preserve"> So, turn up your volume and you can hear the sound output! Just imagine</w:t>
      </w:r>
      <w:r w:rsidR="00E94587">
        <w:t xml:space="preserve"> how</w:t>
      </w:r>
      <w:r>
        <w:t xml:space="preserve"> this great function </w:t>
      </w:r>
      <w:r w:rsidR="00E94587">
        <w:t>can help you to pronounce words, and even make your art even cooler as the Turtle speaks while creating shapes.</w:t>
      </w:r>
    </w:p>
    <w:p w14:paraId="060B7264" w14:textId="77777777" w:rsidR="00A1738E" w:rsidRDefault="00A1738E" w:rsidP="00650BF2">
      <w:pPr>
        <w:pStyle w:val="Heading2"/>
      </w:pPr>
      <w:bookmarkStart w:id="19" w:name="_Toc343692119"/>
      <w:r>
        <w:t>Shell Block</w:t>
      </w:r>
      <w:bookmarkEnd w:id="19"/>
    </w:p>
    <w:p w14:paraId="00301A68" w14:textId="77777777" w:rsidR="00A1738E" w:rsidRDefault="00A1738E" w:rsidP="00650BF2">
      <w:pPr>
        <w:pStyle w:val="Heading3"/>
      </w:pPr>
      <w:bookmarkStart w:id="20" w:name="_Toc343692120"/>
      <w:r>
        <w:t>Image tool</w:t>
      </w:r>
      <w:bookmarkEnd w:id="20"/>
    </w:p>
    <w:p w14:paraId="5071C479" w14:textId="77777777" w:rsidR="00A1738E" w:rsidRPr="00A1738E" w:rsidRDefault="00A1738E" w:rsidP="00650BF2">
      <w:r>
        <w:rPr>
          <w:noProof/>
        </w:rPr>
        <w:drawing>
          <wp:inline distT="0" distB="0" distL="0" distR="0" wp14:anchorId="1B0A575B" wp14:editId="76C5FBCC">
            <wp:extent cx="5727700" cy="2839720"/>
            <wp:effectExtent l="0" t="0" r="1270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ae.png"/>
                    <pic:cNvPicPr/>
                  </pic:nvPicPr>
                  <pic:blipFill>
                    <a:blip r:embed="rId50">
                      <a:extLst>
                        <a:ext uri="{28A0092B-C50C-407E-A947-70E740481C1C}">
                          <a14:useLocalDpi xmlns:a14="http://schemas.microsoft.com/office/drawing/2010/main" val="0"/>
                        </a:ext>
                      </a:extLst>
                    </a:blip>
                    <a:stretch>
                      <a:fillRect/>
                    </a:stretch>
                  </pic:blipFill>
                  <pic:spPr>
                    <a:xfrm>
                      <a:off x="0" y="0"/>
                      <a:ext cx="5727700" cy="2839720"/>
                    </a:xfrm>
                    <a:prstGeom prst="rect">
                      <a:avLst/>
                    </a:prstGeom>
                  </pic:spPr>
                </pic:pic>
              </a:graphicData>
            </a:graphic>
          </wp:inline>
        </w:drawing>
      </w:r>
    </w:p>
    <w:p w14:paraId="378B34BE" w14:textId="77777777" w:rsidR="00A1738E" w:rsidRPr="00A1738E" w:rsidRDefault="00A1738E" w:rsidP="00650BF2"/>
    <w:p w14:paraId="72733CA1" w14:textId="136B8094" w:rsidR="00A1738E" w:rsidRPr="00A1738E" w:rsidRDefault="00E94587" w:rsidP="00650BF2">
      <w:r>
        <w:t>The image tool is handy for displaying different kinds of images on the canvas. You could even use the image tool to display a little map and create a program for the Turtle to draw it out!</w:t>
      </w:r>
      <w:r w:rsidR="00ED0109">
        <w:t xml:space="preserve"> It is also useful for displaying a Powerpoint, when incorporated with the keyboard function. (See Sensors: Keyboard Block)</w:t>
      </w:r>
    </w:p>
    <w:p w14:paraId="4C7330AF" w14:textId="77777777" w:rsidR="008B31C4" w:rsidRDefault="008B31C4" w:rsidP="00650BF2">
      <w:pPr>
        <w:pStyle w:val="Heading2"/>
      </w:pPr>
      <w:r>
        <w:br w:type="page"/>
      </w:r>
    </w:p>
    <w:p w14:paraId="11D163DE" w14:textId="77777777" w:rsidR="008B31C4" w:rsidRDefault="008B31C4" w:rsidP="00650BF2">
      <w:pPr>
        <w:pStyle w:val="Heading2"/>
      </w:pPr>
    </w:p>
    <w:p w14:paraId="2CDCA30D" w14:textId="649405B6" w:rsidR="00A1738E" w:rsidRDefault="003E50CF" w:rsidP="00650BF2">
      <w:pPr>
        <w:pStyle w:val="Heading2"/>
      </w:pPr>
      <w:bookmarkStart w:id="21" w:name="_Toc343692121"/>
      <w:r>
        <w:t xml:space="preserve">Turtle </w:t>
      </w:r>
      <w:r w:rsidR="008B31C4">
        <w:t>Shell</w:t>
      </w:r>
      <w:bookmarkEnd w:id="21"/>
    </w:p>
    <w:p w14:paraId="09C84F39" w14:textId="77777777" w:rsidR="003E50CF" w:rsidRPr="003E50CF" w:rsidRDefault="003E50CF" w:rsidP="00650BF2"/>
    <w:p w14:paraId="2767F567" w14:textId="41A1A74D" w:rsidR="00A1738E" w:rsidRPr="00A1738E" w:rsidRDefault="008B31C4" w:rsidP="00650BF2">
      <w:r>
        <w:rPr>
          <w:noProof/>
        </w:rPr>
        <w:drawing>
          <wp:inline distT="0" distB="0" distL="0" distR="0" wp14:anchorId="719C0C56" wp14:editId="02688ED9">
            <wp:extent cx="5727700" cy="2844165"/>
            <wp:effectExtent l="0" t="0" r="1270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l.png"/>
                    <pic:cNvPicPr/>
                  </pic:nvPicPr>
                  <pic:blipFill>
                    <a:blip r:embed="rId51">
                      <a:extLst>
                        <a:ext uri="{28A0092B-C50C-407E-A947-70E740481C1C}">
                          <a14:useLocalDpi xmlns:a14="http://schemas.microsoft.com/office/drawing/2010/main" val="0"/>
                        </a:ext>
                      </a:extLst>
                    </a:blip>
                    <a:stretch>
                      <a:fillRect/>
                    </a:stretch>
                  </pic:blipFill>
                  <pic:spPr>
                    <a:xfrm>
                      <a:off x="0" y="0"/>
                      <a:ext cx="5727700" cy="2844165"/>
                    </a:xfrm>
                    <a:prstGeom prst="rect">
                      <a:avLst/>
                    </a:prstGeom>
                  </pic:spPr>
                </pic:pic>
              </a:graphicData>
            </a:graphic>
          </wp:inline>
        </w:drawing>
      </w:r>
    </w:p>
    <w:p w14:paraId="68F1AB94" w14:textId="003CBD3A" w:rsidR="008B31C4" w:rsidRDefault="008B31C4" w:rsidP="00650BF2"/>
    <w:p w14:paraId="1CF4D023" w14:textId="7D0FABCD" w:rsidR="008B31C4" w:rsidRDefault="008B31C4" w:rsidP="00650BF2">
      <w:r>
        <w:t>Perhaps you may be thinking, why am I using a Turtle to draw? Well, did you know that you could change the image of the Turtle? We call this, changing the image of the Turtle shell. Firstly, the Turtle has been programmed to more in a certain direction. This is to allow you to better visualize the shell image of the Turtle. Here, the Turtle’s shell was replaced with a Bezier!</w:t>
      </w:r>
    </w:p>
    <w:p w14:paraId="55398318" w14:textId="7E42807B" w:rsidR="001C6E14" w:rsidRDefault="001C6E14" w:rsidP="001C6E14">
      <w:pPr>
        <w:pStyle w:val="Heading1"/>
      </w:pPr>
      <w:bookmarkStart w:id="22" w:name="_Toc343692122"/>
      <w:r>
        <w:t>Number Palette</w:t>
      </w:r>
      <w:bookmarkEnd w:id="22"/>
    </w:p>
    <w:p w14:paraId="1A670BF5" w14:textId="77777777" w:rsidR="001C6E14" w:rsidRDefault="001C6E14" w:rsidP="001C6E14"/>
    <w:p w14:paraId="5462F307" w14:textId="77777777" w:rsidR="00F97F85" w:rsidRDefault="001C6E14" w:rsidP="001C6E14">
      <w:r>
        <w:t xml:space="preserve">Perhaps you may have heard of Fibonacci numbers, perhaps you haven’t. </w:t>
      </w:r>
    </w:p>
    <w:p w14:paraId="057807A5" w14:textId="77777777" w:rsidR="00F97F85" w:rsidRDefault="00F97F85" w:rsidP="001C6E14"/>
    <w:p w14:paraId="68CA072D" w14:textId="0BF21920" w:rsidR="00F97F85" w:rsidRDefault="00F97F85" w:rsidP="001C6E14">
      <w:r>
        <w:rPr>
          <w:rStyle w:val="tgc"/>
          <w:rFonts w:eastAsia="Times New Roman" w:cs="Times New Roman"/>
        </w:rPr>
        <w:t xml:space="preserve">Part of the Mathematics glossary: The </w:t>
      </w:r>
      <w:r>
        <w:rPr>
          <w:rStyle w:val="tgc"/>
          <w:rFonts w:eastAsia="Times New Roman" w:cs="Times New Roman"/>
          <w:b/>
          <w:bCs/>
        </w:rPr>
        <w:t>Fibonacci</w:t>
      </w:r>
      <w:r>
        <w:rPr>
          <w:rStyle w:val="tgc"/>
          <w:rFonts w:eastAsia="Times New Roman" w:cs="Times New Roman"/>
        </w:rPr>
        <w:t xml:space="preserve"> sequence is a set of numbers that starts with a one or a zero, followed by a one, and proceeds based on the rule that each number (called a </w:t>
      </w:r>
      <w:r>
        <w:rPr>
          <w:rStyle w:val="tgc"/>
          <w:rFonts w:eastAsia="Times New Roman" w:cs="Times New Roman"/>
          <w:b/>
          <w:bCs/>
        </w:rPr>
        <w:t>Fibonacci</w:t>
      </w:r>
      <w:r>
        <w:rPr>
          <w:rStyle w:val="tgc"/>
          <w:rFonts w:eastAsia="Times New Roman" w:cs="Times New Roman"/>
        </w:rPr>
        <w:t xml:space="preserve"> number) is equal to the sum of the preceding two numbers.</w:t>
      </w:r>
    </w:p>
    <w:p w14:paraId="1F6BCBD9" w14:textId="77777777" w:rsidR="00F97F85" w:rsidRDefault="00F97F85" w:rsidP="001C6E14"/>
    <w:p w14:paraId="4E76A51C" w14:textId="73124847" w:rsidR="001C6E14" w:rsidRDefault="001C6E14" w:rsidP="001C6E14">
      <w:pPr>
        <w:rPr>
          <w:rFonts w:eastAsia="Times New Roman" w:cs="Times New Roman"/>
        </w:rPr>
      </w:pPr>
      <w:r>
        <w:t xml:space="preserve">The number palette is often used with the Boolean palette to create artwork based on the values and math concepts, playing around with the numbers. Well, what about creating a </w:t>
      </w:r>
      <w:r>
        <w:rPr>
          <w:rFonts w:eastAsia="Times New Roman" w:cs="Times New Roman"/>
        </w:rPr>
        <w:t xml:space="preserve">nautilus based on this number palette? </w:t>
      </w:r>
    </w:p>
    <w:p w14:paraId="488030EC" w14:textId="77777777" w:rsidR="001C6E14" w:rsidRDefault="001C6E14" w:rsidP="001C6E14">
      <w:pPr>
        <w:rPr>
          <w:rFonts w:eastAsia="Times New Roman" w:cs="Times New Roman"/>
        </w:rPr>
      </w:pPr>
    </w:p>
    <w:p w14:paraId="78E1A8D8" w14:textId="77777777" w:rsidR="001C6E14" w:rsidRDefault="001C6E14" w:rsidP="001C6E14">
      <w:pPr>
        <w:rPr>
          <w:rFonts w:eastAsia="Times New Roman" w:cs="Times New Roman"/>
          <w:b/>
        </w:rPr>
      </w:pPr>
      <w:r>
        <w:rPr>
          <w:rFonts w:eastAsia="Times New Roman" w:cs="Times New Roman"/>
          <w:b/>
        </w:rPr>
        <w:t>This is an example from the TurtleBlocks Guide:</w:t>
      </w:r>
    </w:p>
    <w:p w14:paraId="1012AE83" w14:textId="77777777" w:rsidR="001C6E14" w:rsidRDefault="001C6E14" w:rsidP="001C6E14">
      <w:pPr>
        <w:rPr>
          <w:rFonts w:eastAsia="Times New Roman" w:cs="Times New Roman"/>
          <w:b/>
        </w:rPr>
      </w:pPr>
    </w:p>
    <w:p w14:paraId="5847DDA7" w14:textId="5FCB88F9" w:rsidR="001C6E14" w:rsidRDefault="00AA7FF4" w:rsidP="001C6E14">
      <w:pPr>
        <w:rPr>
          <w:rFonts w:eastAsia="Times New Roman" w:cs="Times New Roman"/>
        </w:rPr>
      </w:pPr>
      <w:r>
        <w:t>C</w:t>
      </w:r>
      <w:r w:rsidR="001C6E14" w:rsidRPr="001C6E14">
        <w:rPr>
          <w:rFonts w:eastAsia="Times New Roman" w:cs="Times New Roman"/>
        </w:rPr>
        <w:t xml:space="preserve">alculating the Fibonacci sequence is often done using a resursive method. In the example below, we pass an argument to the </w:t>
      </w:r>
      <w:r w:rsidR="001C6E14" w:rsidRPr="001C6E14">
        <w:rPr>
          <w:rFonts w:eastAsia="Times New Roman" w:cs="Times New Roman"/>
          <w:i/>
          <w:iCs/>
        </w:rPr>
        <w:t>Fib</w:t>
      </w:r>
      <w:r w:rsidR="001C6E14" w:rsidRPr="001C6E14">
        <w:rPr>
          <w:rFonts w:eastAsia="Times New Roman" w:cs="Times New Roman"/>
        </w:rPr>
        <w:t xml:space="preserve"> action, which returns a value if the argument is &lt; 2; otherwise it returns the sum of the result of calling the </w:t>
      </w:r>
      <w:r w:rsidR="001C6E14" w:rsidRPr="001C6E14">
        <w:rPr>
          <w:rFonts w:eastAsia="Times New Roman" w:cs="Times New Roman"/>
          <w:i/>
          <w:iCs/>
        </w:rPr>
        <w:t>Fib</w:t>
      </w:r>
      <w:r w:rsidR="001C6E14" w:rsidRPr="001C6E14">
        <w:rPr>
          <w:rFonts w:eastAsia="Times New Roman" w:cs="Times New Roman"/>
        </w:rPr>
        <w:t xml:space="preserve"> action with argument - 1 and argument - 2.</w:t>
      </w:r>
      <w:r w:rsidR="001C6E14">
        <w:rPr>
          <w:noProof/>
        </w:rPr>
        <w:drawing>
          <wp:inline distT="0" distB="0" distL="0" distR="0" wp14:anchorId="7351870C" wp14:editId="68770B5D">
            <wp:extent cx="5727700" cy="2425700"/>
            <wp:effectExtent l="0" t="0" r="1270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8 at 2.24.43 pm.png"/>
                    <pic:cNvPicPr/>
                  </pic:nvPicPr>
                  <pic:blipFill>
                    <a:blip r:embed="rId52">
                      <a:extLst>
                        <a:ext uri="{28A0092B-C50C-407E-A947-70E740481C1C}">
                          <a14:useLocalDpi xmlns:a14="http://schemas.microsoft.com/office/drawing/2010/main" val="0"/>
                        </a:ext>
                      </a:extLst>
                    </a:blip>
                    <a:stretch>
                      <a:fillRect/>
                    </a:stretch>
                  </pic:blipFill>
                  <pic:spPr>
                    <a:xfrm>
                      <a:off x="0" y="0"/>
                      <a:ext cx="5727700" cy="2425700"/>
                    </a:xfrm>
                    <a:prstGeom prst="rect">
                      <a:avLst/>
                    </a:prstGeom>
                  </pic:spPr>
                </pic:pic>
              </a:graphicData>
            </a:graphic>
          </wp:inline>
        </w:drawing>
      </w:r>
    </w:p>
    <w:p w14:paraId="49E4A105" w14:textId="746531D2" w:rsidR="001C6E14" w:rsidRDefault="001C6E14" w:rsidP="001C6E14">
      <w:pPr>
        <w:rPr>
          <w:rFonts w:eastAsia="Times New Roman" w:cs="Times New Roman"/>
        </w:rPr>
      </w:pPr>
      <w:r w:rsidRPr="001C6E14">
        <w:rPr>
          <w:rFonts w:eastAsia="Times New Roman" w:cs="Times New Roman"/>
        </w:rPr>
        <w:t xml:space="preserve">In the second example, we use a </w:t>
      </w:r>
      <w:r w:rsidRPr="001C6E14">
        <w:rPr>
          <w:rFonts w:eastAsia="Times New Roman" w:cs="Times New Roman"/>
          <w:i/>
          <w:iCs/>
        </w:rPr>
        <w:t>Repeat</w:t>
      </w:r>
      <w:r w:rsidRPr="001C6E14">
        <w:rPr>
          <w:rFonts w:eastAsia="Times New Roman" w:cs="Times New Roman"/>
        </w:rPr>
        <w:t xml:space="preserve"> loop to generate the first six Fibonacci numbers and use them to draw a nautilus.</w:t>
      </w:r>
    </w:p>
    <w:p w14:paraId="39FBD07E" w14:textId="77777777" w:rsidR="001C6E14" w:rsidRPr="001C6E14" w:rsidRDefault="001C6E14" w:rsidP="001C6E14"/>
    <w:p w14:paraId="1DAC0650" w14:textId="7DCEF9DF" w:rsidR="003E50CF" w:rsidRDefault="001C6E14" w:rsidP="00650BF2">
      <w:r>
        <w:rPr>
          <w:noProof/>
        </w:rPr>
        <w:drawing>
          <wp:inline distT="0" distB="0" distL="0" distR="0" wp14:anchorId="0854CDB6" wp14:editId="2A5C2CA9">
            <wp:extent cx="5715000" cy="266518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8 at 2.23.11 pm.png"/>
                    <pic:cNvPicPr/>
                  </pic:nvPicPr>
                  <pic:blipFill rotWithShape="1">
                    <a:blip r:embed="rId53">
                      <a:extLst>
                        <a:ext uri="{28A0092B-C50C-407E-A947-70E740481C1C}">
                          <a14:useLocalDpi xmlns:a14="http://schemas.microsoft.com/office/drawing/2010/main" val="0"/>
                        </a:ext>
                      </a:extLst>
                    </a:blip>
                    <a:srcRect b="978"/>
                    <a:stretch/>
                  </pic:blipFill>
                  <pic:spPr bwMode="auto">
                    <a:xfrm>
                      <a:off x="0" y="0"/>
                      <a:ext cx="5716064" cy="2665682"/>
                    </a:xfrm>
                    <a:prstGeom prst="rect">
                      <a:avLst/>
                    </a:prstGeom>
                    <a:ln>
                      <a:noFill/>
                    </a:ln>
                    <a:extLst>
                      <a:ext uri="{53640926-AAD7-44d8-BBD7-CCE9431645EC}">
                        <a14:shadowObscured xmlns:a14="http://schemas.microsoft.com/office/drawing/2010/main"/>
                      </a:ext>
                    </a:extLst>
                  </pic:spPr>
                </pic:pic>
              </a:graphicData>
            </a:graphic>
          </wp:inline>
        </w:drawing>
      </w:r>
    </w:p>
    <w:p w14:paraId="5A3095D5" w14:textId="14F0E985" w:rsidR="001C6E14" w:rsidRDefault="001C6E14" w:rsidP="00650BF2">
      <w:r>
        <w:rPr>
          <w:noProof/>
        </w:rPr>
        <w:drawing>
          <wp:inline distT="0" distB="0" distL="0" distR="0" wp14:anchorId="793B3E52" wp14:editId="3B5F007E">
            <wp:extent cx="5727700" cy="2832100"/>
            <wp:effectExtent l="0" t="0" r="12700"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8 at 2.22.55 pm.png"/>
                    <pic:cNvPicPr/>
                  </pic:nvPicPr>
                  <pic:blipFill>
                    <a:blip r:embed="rId54">
                      <a:extLst>
                        <a:ext uri="{28A0092B-C50C-407E-A947-70E740481C1C}">
                          <a14:useLocalDpi xmlns:a14="http://schemas.microsoft.com/office/drawing/2010/main" val="0"/>
                        </a:ext>
                      </a:extLst>
                    </a:blip>
                    <a:stretch>
                      <a:fillRect/>
                    </a:stretch>
                  </pic:blipFill>
                  <pic:spPr>
                    <a:xfrm>
                      <a:off x="0" y="0"/>
                      <a:ext cx="5727700" cy="2832100"/>
                    </a:xfrm>
                    <a:prstGeom prst="rect">
                      <a:avLst/>
                    </a:prstGeom>
                  </pic:spPr>
                </pic:pic>
              </a:graphicData>
            </a:graphic>
          </wp:inline>
        </w:drawing>
      </w:r>
    </w:p>
    <w:p w14:paraId="18374417" w14:textId="1A2C758B" w:rsidR="0023264F" w:rsidRDefault="00862E37" w:rsidP="00650BF2">
      <w:pPr>
        <w:pStyle w:val="Heading1"/>
      </w:pPr>
      <w:bookmarkStart w:id="23" w:name="_Toc343692123"/>
      <w:r>
        <w:t>Sensors</w:t>
      </w:r>
      <w:bookmarkEnd w:id="23"/>
    </w:p>
    <w:p w14:paraId="509043DF" w14:textId="77777777" w:rsidR="00182CAC" w:rsidRDefault="00182CAC" w:rsidP="00182CAC"/>
    <w:p w14:paraId="4988A990" w14:textId="04E2BCCE" w:rsidR="00182CAC" w:rsidRDefault="00182CAC" w:rsidP="00182CAC">
      <w:pPr>
        <w:rPr>
          <w:rFonts w:eastAsia="Times New Roman" w:cs="Times New Roman"/>
        </w:rPr>
      </w:pPr>
      <w:r>
        <w:rPr>
          <w:rFonts w:eastAsia="Times New Roman" w:cs="Times New Roman"/>
        </w:rPr>
        <w:t>Seymour Papert’s idea of learning through making is well supported in Turtle Blocks. According to Papert, “learning happens especially felicitously in a context where the learner is consciously engaged in constructing a public entity, whether it’s a sand castle on the beach or a theory of the universe”. Research and development that supports and demonstrates the children’s learning benefits as they interact with the physical world continues to grow. In similar ways, children can communicate with the physical world using a variety of sensors in Turtle Blocks. Sensor blocks include keyboard input, sound, time, camera, mouse location, color that the turtle sees. For example, children may want to build a burglar alarm and save photos of the thief to a file. Turtle Blocks also makes it possible to save and restore sensor data from a file. Children may use a “URL” block to import data from a web page.</w:t>
      </w:r>
    </w:p>
    <w:p w14:paraId="34A352C9" w14:textId="77777777" w:rsidR="007D6E88" w:rsidRPr="007D6E88" w:rsidRDefault="007D6E88" w:rsidP="007D6E88">
      <w:pPr>
        <w:spacing w:before="100" w:beforeAutospacing="1" w:after="100" w:afterAutospacing="1"/>
        <w:rPr>
          <w:color w:val="auto"/>
          <w:lang w:val="en-SG"/>
        </w:rPr>
      </w:pPr>
      <w:r w:rsidRPr="007D6E88">
        <w:rPr>
          <w:color w:val="auto"/>
          <w:lang w:val="en-SG"/>
        </w:rPr>
        <w:t xml:space="preserve">Teachers from the Sugar community have developed extensive collection of examples using Turtle Block sensors. Guzmán Trinidad, a physics teacher from Uruguay, wrote a book, </w:t>
      </w:r>
      <w:r w:rsidRPr="007D6E88">
        <w:rPr>
          <w:i/>
          <w:iCs/>
          <w:color w:val="auto"/>
          <w:lang w:val="en-SG"/>
        </w:rPr>
        <w:t>Physics of the XO</w:t>
      </w:r>
      <w:r w:rsidRPr="007D6E88">
        <w:rPr>
          <w:color w:val="auto"/>
          <w:lang w:val="en-SG"/>
        </w:rPr>
        <w:t>, which includes a wide variety of sensors and experiments. Tony Forster, an engineer from Australia, has also made remarkable contributions to the community by documenting examples using Turtle Blocks. In one example, Tony uses the series of switches to measure gravitational acceleration; a ball rolling down a ramp trips the switches in sequence. Examining the time between switch events can be used to determine the gravitational constant.</w:t>
      </w:r>
    </w:p>
    <w:p w14:paraId="78ABB717" w14:textId="77777777" w:rsidR="007D6E88" w:rsidRPr="007D6E88" w:rsidRDefault="007D6E88" w:rsidP="007D6E88">
      <w:pPr>
        <w:spacing w:before="100" w:beforeAutospacing="1" w:after="100" w:afterAutospacing="1"/>
        <w:rPr>
          <w:color w:val="auto"/>
          <w:lang w:val="en-SG"/>
        </w:rPr>
      </w:pPr>
      <w:r w:rsidRPr="007D6E88">
        <w:rPr>
          <w:color w:val="auto"/>
          <w:lang w:val="en-SG"/>
        </w:rPr>
        <w:t>One of the typical challenges of using sensors is calibration. This is true as well in Turtle Blocks. The typical project life-cycle includes: (1) reading values; (2) plotting values as they change over time; (3) finding minimum and maximum values; and finally (4) incorporating the sensor block in a Turtle program.</w:t>
      </w:r>
    </w:p>
    <w:p w14:paraId="74189D90" w14:textId="510D9B74" w:rsidR="00862E37" w:rsidRDefault="00862E37" w:rsidP="00650BF2">
      <w:pPr>
        <w:pStyle w:val="Heading2"/>
      </w:pPr>
      <w:bookmarkStart w:id="24" w:name="_Toc343692124"/>
      <w:r>
        <w:t>Loudness Block</w:t>
      </w:r>
      <w:bookmarkEnd w:id="24"/>
    </w:p>
    <w:p w14:paraId="4780F3FF" w14:textId="77777777" w:rsidR="00862E37" w:rsidRPr="00862E37" w:rsidRDefault="00862E37" w:rsidP="00650BF2"/>
    <w:p w14:paraId="0D74B342" w14:textId="490D0E53" w:rsidR="00862E37" w:rsidRDefault="00862E37" w:rsidP="00650BF2">
      <w:r>
        <w:rPr>
          <w:noProof/>
        </w:rPr>
        <w:drawing>
          <wp:inline distT="0" distB="0" distL="0" distR="0" wp14:anchorId="14EB6BC2" wp14:editId="2DEBBB66">
            <wp:extent cx="5727700" cy="28321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udness.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2832100"/>
                    </a:xfrm>
                    <a:prstGeom prst="rect">
                      <a:avLst/>
                    </a:prstGeom>
                  </pic:spPr>
                </pic:pic>
              </a:graphicData>
            </a:graphic>
          </wp:inline>
        </w:drawing>
      </w:r>
    </w:p>
    <w:p w14:paraId="391D6377" w14:textId="77777777" w:rsidR="00862E37" w:rsidRDefault="00862E37" w:rsidP="00650BF2"/>
    <w:p w14:paraId="392257D3" w14:textId="77777777" w:rsidR="00E94587" w:rsidRDefault="00E94587" w:rsidP="00650BF2">
      <w:r>
        <w:t xml:space="preserve">The loudness block is now working again, thanks to the constant updates and maintenance from the </w:t>
      </w:r>
      <w:proofErr w:type="gramStart"/>
      <w:r>
        <w:t>developers</w:t>
      </w:r>
      <w:proofErr w:type="gramEnd"/>
      <w:r>
        <w:t xml:space="preserve"> behind-the-scene. This program may seem slightly complicated, but don’t worry! The whole program was enclosed within a forever block, which means that this program would continue running on forever and ever, with no breaks and interruptions. Next, the if-then block would carry out the action. Firstly, if the Turtle sensed a loudness value of 1000 counts from the surroundings, it will say, “Hello”, and even take a snapshot of the surroundings!</w:t>
      </w:r>
    </w:p>
    <w:p w14:paraId="377DA04D" w14:textId="75901536" w:rsidR="00862E37" w:rsidRDefault="00407898" w:rsidP="00650BF2">
      <w:pPr>
        <w:pStyle w:val="Heading2"/>
      </w:pPr>
      <w:bookmarkStart w:id="25" w:name="_Toc343692125"/>
      <w:r>
        <w:t>Mouse Blocks</w:t>
      </w:r>
      <w:bookmarkEnd w:id="25"/>
    </w:p>
    <w:p w14:paraId="2E1DCBE0" w14:textId="77777777" w:rsidR="00407898" w:rsidRDefault="00407898" w:rsidP="00650BF2"/>
    <w:p w14:paraId="04CA37AE" w14:textId="4D88EB0F" w:rsidR="00407898" w:rsidRDefault="00407898" w:rsidP="00650BF2">
      <w:r>
        <w:rPr>
          <w:noProof/>
        </w:rPr>
        <w:drawing>
          <wp:inline distT="0" distB="0" distL="0" distR="0" wp14:anchorId="18AE901E" wp14:editId="214500AC">
            <wp:extent cx="5727123" cy="29282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2928552"/>
                    </a:xfrm>
                    <a:prstGeom prst="rect">
                      <a:avLst/>
                    </a:prstGeom>
                  </pic:spPr>
                </pic:pic>
              </a:graphicData>
            </a:graphic>
          </wp:inline>
        </w:drawing>
      </w:r>
    </w:p>
    <w:p w14:paraId="5338B053" w14:textId="77777777" w:rsidR="00407898" w:rsidRDefault="00407898" w:rsidP="00650BF2"/>
    <w:p w14:paraId="17A8F0F4" w14:textId="77777777" w:rsidR="007D6E88" w:rsidRDefault="00E94587" w:rsidP="007D6E88">
      <w:r>
        <w:t>This mouse block is really nice to draw out different images. You can use a mouse-pad or even a mouse! Again, this program has been set to run forever without any interruptions, so one could continue drawing on and on unless the user stops the program. So, remember the set xy block? This block sets the x and y coordinates of the mouse and the Turtle will draw in the direction of wh</w:t>
      </w:r>
      <w:r w:rsidR="007D6E88">
        <w:t>erever the mouse direction goes.</w:t>
      </w:r>
    </w:p>
    <w:p w14:paraId="04892D54" w14:textId="77777777" w:rsidR="009077E0" w:rsidRDefault="009077E0" w:rsidP="007D6E88"/>
    <w:p w14:paraId="0FF995FE" w14:textId="77777777" w:rsidR="0098649C" w:rsidRDefault="009077E0" w:rsidP="007D6E88">
      <w:pPr>
        <w:rPr>
          <w:noProof/>
        </w:rPr>
      </w:pPr>
      <w:r>
        <w:rPr>
          <w:rFonts w:eastAsia="Times New Roman" w:cs="Times New Roman"/>
        </w:rPr>
        <w:t>Writing your own paint program is empowering: it demystifies a commonly used tool. At the same time, it places the burden of responsibility on the programmer: once we write it, it belongs to us, and we are responsible for making it cool.</w:t>
      </w:r>
      <w:r w:rsidR="0098649C" w:rsidRPr="0098649C">
        <w:rPr>
          <w:noProof/>
        </w:rPr>
        <w:t xml:space="preserve"> </w:t>
      </w:r>
    </w:p>
    <w:p w14:paraId="7FEABB41" w14:textId="77777777" w:rsidR="0098649C" w:rsidRDefault="0098649C" w:rsidP="007D6E88">
      <w:pPr>
        <w:rPr>
          <w:noProof/>
        </w:rPr>
      </w:pPr>
    </w:p>
    <w:p w14:paraId="4595295D" w14:textId="560ADF60" w:rsidR="009077E0" w:rsidRDefault="0098649C" w:rsidP="007D6E88">
      <w:pPr>
        <w:rPr>
          <w:b/>
          <w:noProof/>
        </w:rPr>
      </w:pPr>
      <w:r>
        <w:rPr>
          <w:b/>
          <w:noProof/>
        </w:rPr>
        <w:t>This is an example of using the mouse blocks together with math blocks to create reflection paint:</w:t>
      </w:r>
    </w:p>
    <w:p w14:paraId="3C7B0B98" w14:textId="77777777" w:rsidR="0098649C" w:rsidRDefault="0098649C" w:rsidP="007D6E88">
      <w:pPr>
        <w:rPr>
          <w:b/>
          <w:noProof/>
        </w:rPr>
      </w:pPr>
    </w:p>
    <w:p w14:paraId="5778ACF2" w14:textId="1D47DE27" w:rsidR="0098649C" w:rsidRDefault="0098649C" w:rsidP="007D6E88">
      <w:pPr>
        <w:rPr>
          <w:b/>
          <w:noProof/>
        </w:rPr>
      </w:pPr>
      <w:r w:rsidRPr="0098649C">
        <w:rPr>
          <w:rFonts w:eastAsia="Times New Roman" w:cs="Times New Roman"/>
        </w:rPr>
        <w:t xml:space="preserve">By combining multiple turtles and passing arguments to actions, we can have some more fun with paint. In the example below, the </w:t>
      </w:r>
      <w:r w:rsidRPr="0098649C">
        <w:rPr>
          <w:rFonts w:eastAsia="Times New Roman" w:cs="Times New Roman"/>
          <w:i/>
          <w:iCs/>
        </w:rPr>
        <w:t>Paint Action</w:t>
      </w:r>
      <w:r w:rsidRPr="0098649C">
        <w:rPr>
          <w:rFonts w:eastAsia="Times New Roman" w:cs="Times New Roman"/>
        </w:rPr>
        <w:t xml:space="preserve"> uses </w:t>
      </w:r>
      <w:r w:rsidRPr="0098649C">
        <w:rPr>
          <w:rFonts w:eastAsia="Times New Roman" w:cs="Times New Roman"/>
          <w:i/>
          <w:iCs/>
        </w:rPr>
        <w:t>Arg 1</w:t>
      </w:r>
      <w:r w:rsidRPr="0098649C">
        <w:rPr>
          <w:rFonts w:eastAsia="Times New Roman" w:cs="Times New Roman"/>
        </w:rPr>
        <w:t xml:space="preserve"> and </w:t>
      </w:r>
      <w:r w:rsidRPr="0098649C">
        <w:rPr>
          <w:rFonts w:eastAsia="Times New Roman" w:cs="Times New Roman"/>
          <w:i/>
          <w:iCs/>
        </w:rPr>
        <w:t>Arg 2</w:t>
      </w:r>
      <w:r w:rsidRPr="0098649C">
        <w:rPr>
          <w:rFonts w:eastAsia="Times New Roman" w:cs="Times New Roman"/>
        </w:rPr>
        <w:t xml:space="preserve"> to reflect the mouse coordinates about the y and x axes. The result is that the painting is reflected into all four quadrants.</w:t>
      </w:r>
    </w:p>
    <w:p w14:paraId="6F16BAD7" w14:textId="17B41B05" w:rsidR="009077E0" w:rsidRPr="0098649C" w:rsidRDefault="0098649C" w:rsidP="0098649C">
      <w:pPr>
        <w:rPr>
          <w:b/>
          <w:noProof/>
        </w:rPr>
      </w:pPr>
      <w:r>
        <w:rPr>
          <w:noProof/>
        </w:rPr>
        <w:drawing>
          <wp:inline distT="0" distB="0" distL="0" distR="0" wp14:anchorId="0074A47E" wp14:editId="0613B107">
            <wp:extent cx="5571096" cy="2639786"/>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png"/>
                    <pic:cNvPicPr/>
                  </pic:nvPicPr>
                  <pic:blipFill>
                    <a:blip r:embed="rId57">
                      <a:extLst>
                        <a:ext uri="{28A0092B-C50C-407E-A947-70E740481C1C}">
                          <a14:useLocalDpi xmlns:a14="http://schemas.microsoft.com/office/drawing/2010/main" val="0"/>
                        </a:ext>
                      </a:extLst>
                    </a:blip>
                    <a:stretch>
                      <a:fillRect/>
                    </a:stretch>
                  </pic:blipFill>
                  <pic:spPr>
                    <a:xfrm>
                      <a:off x="0" y="0"/>
                      <a:ext cx="5571252" cy="2639860"/>
                    </a:xfrm>
                    <a:prstGeom prst="rect">
                      <a:avLst/>
                    </a:prstGeom>
                  </pic:spPr>
                </pic:pic>
              </a:graphicData>
            </a:graphic>
          </wp:inline>
        </w:drawing>
      </w:r>
    </w:p>
    <w:p w14:paraId="652933E6" w14:textId="77777777" w:rsidR="004F514B" w:rsidRDefault="004F514B" w:rsidP="009077E0">
      <w:pPr>
        <w:pStyle w:val="Heading2"/>
      </w:pPr>
    </w:p>
    <w:p w14:paraId="06E78660" w14:textId="0CFB1728" w:rsidR="003E50CF" w:rsidRDefault="003E50CF" w:rsidP="009077E0">
      <w:pPr>
        <w:pStyle w:val="Heading2"/>
      </w:pPr>
      <w:bookmarkStart w:id="26" w:name="_Toc343692126"/>
      <w:r>
        <w:t>Keyboard Block</w:t>
      </w:r>
      <w:bookmarkEnd w:id="26"/>
    </w:p>
    <w:p w14:paraId="7B1ABD28" w14:textId="77777777" w:rsidR="003E50CF" w:rsidRDefault="003E50CF" w:rsidP="00650BF2"/>
    <w:p w14:paraId="278D7430" w14:textId="78AF0DA1" w:rsidR="003E50CF" w:rsidRDefault="003E50CF" w:rsidP="00650BF2">
      <w:r>
        <w:rPr>
          <w:noProof/>
        </w:rPr>
        <w:drawing>
          <wp:inline distT="0" distB="0" distL="0" distR="0" wp14:anchorId="6EAAE288" wp14:editId="6F443ACD">
            <wp:extent cx="5727700" cy="253637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board.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2536371"/>
                    </a:xfrm>
                    <a:prstGeom prst="rect">
                      <a:avLst/>
                    </a:prstGeom>
                  </pic:spPr>
                </pic:pic>
              </a:graphicData>
            </a:graphic>
          </wp:inline>
        </w:drawing>
      </w:r>
    </w:p>
    <w:p w14:paraId="19C37867" w14:textId="77777777" w:rsidR="003E50CF" w:rsidRDefault="003E50CF" w:rsidP="00650BF2"/>
    <w:p w14:paraId="6C7B623C" w14:textId="128594F0" w:rsidR="00494ACA" w:rsidRDefault="003E50CF" w:rsidP="00650BF2">
      <w:r>
        <w:t>This is an amazing example of the sensor tool – the keyboard block! Just as how you would have used to control the Turtle by setting values, this will move the Turtle using the enter-key on the keyboard! In the image above, the Turtle is moving in a clockwise direction every time the enter-key is pressed.</w:t>
      </w:r>
    </w:p>
    <w:p w14:paraId="73A533BB" w14:textId="77777777" w:rsidR="00F32194" w:rsidRDefault="00F32194" w:rsidP="00650BF2"/>
    <w:p w14:paraId="02AA3209" w14:textId="0ED3EEE1" w:rsidR="00F32194" w:rsidRDefault="00F32194" w:rsidP="00650BF2">
      <w:pPr>
        <w:rPr>
          <w:b/>
        </w:rPr>
      </w:pPr>
      <w:r>
        <w:rPr>
          <w:b/>
        </w:rPr>
        <w:t>Below is an example from TurtleBlock Guide on using keyboard for Powerpoint:</w:t>
      </w:r>
    </w:p>
    <w:p w14:paraId="4E26EEAE" w14:textId="77777777" w:rsidR="004F514B" w:rsidRDefault="004F514B" w:rsidP="00650BF2">
      <w:pPr>
        <w:rPr>
          <w:b/>
        </w:rPr>
      </w:pPr>
    </w:p>
    <w:p w14:paraId="6D7F262F" w14:textId="77777777" w:rsidR="004F514B" w:rsidRPr="00F32194" w:rsidRDefault="004F514B" w:rsidP="004F514B">
      <w:pPr>
        <w:rPr>
          <w:b/>
        </w:rPr>
      </w:pPr>
      <w:r>
        <w:rPr>
          <w:rFonts w:eastAsia="Times New Roman" w:cs="Times New Roman"/>
        </w:rPr>
        <w:t>Why use Powerpoint when you can write Powerpoint? In this example, an Action stack is used to detect keyboard input: if the keyboard value is zero, then no key has been pressed, so we call the action again. If a key is pressed, the keyboard value is greater than zero, so we return from the action and show the next image.</w:t>
      </w:r>
    </w:p>
    <w:p w14:paraId="469F6F57" w14:textId="77777777" w:rsidR="004F514B" w:rsidRDefault="004F514B" w:rsidP="00650BF2">
      <w:pPr>
        <w:rPr>
          <w:b/>
        </w:rPr>
      </w:pPr>
    </w:p>
    <w:p w14:paraId="564E2450" w14:textId="77777777" w:rsidR="00F32194" w:rsidRDefault="00F32194" w:rsidP="00650BF2">
      <w:pPr>
        <w:rPr>
          <w:b/>
        </w:rPr>
      </w:pPr>
    </w:p>
    <w:p w14:paraId="461368B3" w14:textId="77777777" w:rsidR="004F514B" w:rsidRDefault="00F32194" w:rsidP="004F514B">
      <w:r>
        <w:rPr>
          <w:b/>
          <w:noProof/>
        </w:rPr>
        <w:drawing>
          <wp:anchor distT="0" distB="0" distL="114300" distR="114300" simplePos="0" relativeHeight="251666432" behindDoc="0" locked="0" layoutInCell="1" allowOverlap="1" wp14:anchorId="2F9BD622" wp14:editId="55B3502C">
            <wp:simplePos x="0" y="0"/>
            <wp:positionH relativeFrom="column">
              <wp:align>left</wp:align>
            </wp:positionH>
            <wp:positionV relativeFrom="paragraph">
              <wp:align>top</wp:align>
            </wp:positionV>
            <wp:extent cx="3656965" cy="3378200"/>
            <wp:effectExtent l="0" t="0" r="63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t.png"/>
                    <pic:cNvPicPr/>
                  </pic:nvPicPr>
                  <pic:blipFill rotWithShape="1">
                    <a:blip r:embed="rId59">
                      <a:extLst>
                        <a:ext uri="{28A0092B-C50C-407E-A947-70E740481C1C}">
                          <a14:useLocalDpi xmlns:a14="http://schemas.microsoft.com/office/drawing/2010/main" val="0"/>
                        </a:ext>
                      </a:extLst>
                    </a:blip>
                    <a:srcRect t="2920"/>
                    <a:stretch/>
                  </pic:blipFill>
                  <pic:spPr bwMode="auto">
                    <a:xfrm>
                      <a:off x="0" y="0"/>
                      <a:ext cx="3656965" cy="3378200"/>
                    </a:xfrm>
                    <a:prstGeom prst="rect">
                      <a:avLst/>
                    </a:prstGeom>
                    <a:ln>
                      <a:noFill/>
                    </a:ln>
                    <a:extLst>
                      <a:ext uri="{53640926-AAD7-44d8-BBD7-CCE9431645EC}">
                        <a14:shadowObscured xmlns:a14="http://schemas.microsoft.com/office/drawing/2010/main"/>
                      </a:ext>
                    </a:extLst>
                  </pic:spPr>
                </pic:pic>
              </a:graphicData>
            </a:graphic>
          </wp:anchor>
        </w:drawing>
      </w:r>
      <w:r w:rsidR="00C96689">
        <w:rPr>
          <w:b/>
        </w:rPr>
        <w:br w:type="textWrapping" w:clear="all"/>
      </w:r>
    </w:p>
    <w:p w14:paraId="54749274" w14:textId="71A47B9B" w:rsidR="00494ACA" w:rsidRPr="004F514B" w:rsidRDefault="00494ACA" w:rsidP="004F514B">
      <w:pPr>
        <w:pStyle w:val="Heading2"/>
      </w:pPr>
      <w:bookmarkStart w:id="27" w:name="_Toc343692127"/>
      <w:r>
        <w:t>Time Block</w:t>
      </w:r>
      <w:bookmarkEnd w:id="27"/>
    </w:p>
    <w:p w14:paraId="03D39C50" w14:textId="77777777" w:rsidR="00494ACA" w:rsidRDefault="00494ACA" w:rsidP="00650BF2">
      <w:pPr>
        <w:pStyle w:val="Heading2"/>
      </w:pPr>
      <w:r>
        <w:rPr>
          <w:noProof/>
        </w:rPr>
        <w:drawing>
          <wp:inline distT="0" distB="0" distL="0" distR="0" wp14:anchorId="157A7599" wp14:editId="0AF56941">
            <wp:extent cx="5727700" cy="2832100"/>
            <wp:effectExtent l="0" t="0" r="127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png"/>
                    <pic:cNvPicPr/>
                  </pic:nvPicPr>
                  <pic:blipFill>
                    <a:blip r:embed="rId60">
                      <a:extLst>
                        <a:ext uri="{28A0092B-C50C-407E-A947-70E740481C1C}">
                          <a14:useLocalDpi xmlns:a14="http://schemas.microsoft.com/office/drawing/2010/main" val="0"/>
                        </a:ext>
                      </a:extLst>
                    </a:blip>
                    <a:stretch>
                      <a:fillRect/>
                    </a:stretch>
                  </pic:blipFill>
                  <pic:spPr>
                    <a:xfrm>
                      <a:off x="0" y="0"/>
                      <a:ext cx="5727700" cy="2832100"/>
                    </a:xfrm>
                    <a:prstGeom prst="rect">
                      <a:avLst/>
                    </a:prstGeom>
                  </pic:spPr>
                </pic:pic>
              </a:graphicData>
            </a:graphic>
          </wp:inline>
        </w:drawing>
      </w:r>
    </w:p>
    <w:p w14:paraId="1EF538CF" w14:textId="77777777" w:rsidR="00494ACA" w:rsidRDefault="00494ACA" w:rsidP="00650BF2"/>
    <w:p w14:paraId="4DAA5DF6" w14:textId="4367B6B7" w:rsidR="00ED0797" w:rsidRDefault="00494ACA" w:rsidP="00650BF2">
      <w:r>
        <w:t>In the previous mouse blocks write-up, the color of the drawings remain the same throughout, and this makes it really hard to beautify your drawing. Here, a time block was inserted as an addition to the mouse blocks, so that the color of the pen tool would change after a set period of time, giving your drawings the extra touch of creativity.</w:t>
      </w:r>
    </w:p>
    <w:p w14:paraId="755C1F1E" w14:textId="41E421E3" w:rsidR="00ED0797" w:rsidRDefault="009077E0" w:rsidP="00650BF2">
      <w:pPr>
        <w:pStyle w:val="Heading1"/>
      </w:pPr>
      <w:r>
        <w:br w:type="page"/>
      </w:r>
      <w:bookmarkStart w:id="28" w:name="_Toc343692128"/>
      <w:r w:rsidR="00ED0797">
        <w:t>Extras Palette</w:t>
      </w:r>
      <w:bookmarkEnd w:id="28"/>
    </w:p>
    <w:p w14:paraId="7AFBA1DA" w14:textId="3860CD56" w:rsidR="00ED0797" w:rsidRDefault="00ED0797" w:rsidP="00650BF2">
      <w:pPr>
        <w:pStyle w:val="Heading2"/>
      </w:pPr>
      <w:bookmarkStart w:id="29" w:name="_Toc343692129"/>
      <w:r>
        <w:t>Save SVG Tool</w:t>
      </w:r>
      <w:bookmarkEnd w:id="29"/>
    </w:p>
    <w:p w14:paraId="227D34D6" w14:textId="77777777" w:rsidR="00ED0797" w:rsidRDefault="00ED0797" w:rsidP="00650BF2"/>
    <w:p w14:paraId="74B21CAD" w14:textId="77355274" w:rsidR="00ED0797" w:rsidRDefault="00494ACA" w:rsidP="00650BF2">
      <w:r>
        <w:rPr>
          <w:noProof/>
        </w:rPr>
        <w:drawing>
          <wp:inline distT="0" distB="0" distL="0" distR="0" wp14:anchorId="53A9351C" wp14:editId="1EC780D7">
            <wp:extent cx="5727700" cy="25998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g.png"/>
                    <pic:cNvPicPr/>
                  </pic:nvPicPr>
                  <pic:blipFill>
                    <a:blip r:embed="rId61">
                      <a:extLst>
                        <a:ext uri="{28A0092B-C50C-407E-A947-70E740481C1C}">
                          <a14:useLocalDpi xmlns:a14="http://schemas.microsoft.com/office/drawing/2010/main" val="0"/>
                        </a:ext>
                      </a:extLst>
                    </a:blip>
                    <a:stretch>
                      <a:fillRect/>
                    </a:stretch>
                  </pic:blipFill>
                  <pic:spPr>
                    <a:xfrm>
                      <a:off x="0" y="0"/>
                      <a:ext cx="5727700" cy="2599871"/>
                    </a:xfrm>
                    <a:prstGeom prst="rect">
                      <a:avLst/>
                    </a:prstGeom>
                  </pic:spPr>
                </pic:pic>
              </a:graphicData>
            </a:graphic>
          </wp:inline>
        </w:drawing>
      </w:r>
    </w:p>
    <w:p w14:paraId="3C043579" w14:textId="77777777" w:rsidR="00ED0797" w:rsidRDefault="00ED0797" w:rsidP="00650BF2"/>
    <w:p w14:paraId="0884353B" w14:textId="29976159" w:rsidR="00ED0797" w:rsidRDefault="00ED0797" w:rsidP="00650BF2">
      <w:r>
        <w:t xml:space="preserve">As it can be seen from the image above, </w:t>
      </w:r>
      <w:r w:rsidR="00494ACA">
        <w:t>I have created a colored square using the fill and movement tools. After which, the svg tool would be able to save the output of this program, which is the colored square into my files. It is useful in showing the output of the program without the palette and blocks.</w:t>
      </w:r>
    </w:p>
    <w:p w14:paraId="61BAA52F" w14:textId="77777777" w:rsidR="00F97F85" w:rsidRDefault="00F97F85" w:rsidP="00650BF2"/>
    <w:p w14:paraId="505FDDA1" w14:textId="62BD7E0E" w:rsidR="00F97F85" w:rsidRDefault="00F97F85" w:rsidP="00650BF2"/>
    <w:p w14:paraId="1A99BFBF" w14:textId="77777777" w:rsidR="00F97F85" w:rsidRDefault="00F97F85">
      <w:r>
        <w:br w:type="page"/>
      </w:r>
    </w:p>
    <w:p w14:paraId="3BEBDE57" w14:textId="02E85C03" w:rsidR="00F97F85" w:rsidRDefault="00F97F85" w:rsidP="00F97F85">
      <w:pPr>
        <w:pStyle w:val="Heading1"/>
      </w:pPr>
      <w:bookmarkStart w:id="30" w:name="_Toc343692130"/>
      <w:r>
        <w:t>Sources</w:t>
      </w:r>
      <w:bookmarkEnd w:id="30"/>
    </w:p>
    <w:p w14:paraId="175DC201" w14:textId="77777777" w:rsidR="00F97F85" w:rsidRDefault="00F97F85" w:rsidP="00F97F85"/>
    <w:p w14:paraId="271E82AF" w14:textId="18F72E6F" w:rsidR="00F97F85" w:rsidRDefault="00F97F85" w:rsidP="00F97F85">
      <w:hyperlink r:id="rId62" w:history="1">
        <w:r w:rsidRPr="008350C9">
          <w:rPr>
            <w:rStyle w:val="Hyperlink"/>
          </w:rPr>
          <w:t>http://whatis.techtarget.com/definition/Fibonacci-sequence</w:t>
        </w:r>
      </w:hyperlink>
    </w:p>
    <w:p w14:paraId="5120F05C" w14:textId="77777777" w:rsidR="00F97F85" w:rsidRDefault="00F97F85" w:rsidP="00F97F85"/>
    <w:p w14:paraId="5DBD15C4" w14:textId="22138CC0" w:rsidR="00F97F85" w:rsidRDefault="00F97F85" w:rsidP="00F97F85">
      <w:hyperlink r:id="rId63" w:history="1">
        <w:r w:rsidRPr="008350C9">
          <w:rPr>
            <w:rStyle w:val="Hyperlink"/>
          </w:rPr>
          <w:t>https://en.wikipedia.org/wiki/B%C3%A9zier_curve</w:t>
        </w:r>
      </w:hyperlink>
      <w:r>
        <w:t xml:space="preserve"> </w:t>
      </w:r>
    </w:p>
    <w:p w14:paraId="0CF51B55" w14:textId="77777777" w:rsidR="00F97F85" w:rsidRDefault="00F97F85" w:rsidP="00F97F85"/>
    <w:p w14:paraId="477D84F6" w14:textId="47DD3989" w:rsidR="00F97F85" w:rsidRDefault="00F97F85" w:rsidP="00F97F85">
      <w:hyperlink r:id="rId64" w:history="1">
        <w:r w:rsidRPr="008350C9">
          <w:rPr>
            <w:rStyle w:val="Hyperlink"/>
          </w:rPr>
          <w:t>https://upload.wikimedia.org/wikipedia/commons/d/d0/Bezier_curve.svg</w:t>
        </w:r>
      </w:hyperlink>
    </w:p>
    <w:p w14:paraId="01AC8879" w14:textId="77777777" w:rsidR="00F97F85" w:rsidRDefault="00F97F85" w:rsidP="00F97F85"/>
    <w:p w14:paraId="52FC496C" w14:textId="4BE497C1" w:rsidR="00F97F85" w:rsidRDefault="00F97F85" w:rsidP="00F97F85">
      <w:hyperlink r:id="rId65" w:history="1">
        <w:r w:rsidRPr="008350C9">
          <w:rPr>
            <w:rStyle w:val="Hyperlink"/>
          </w:rPr>
          <w:t>http://wiki.sugarlabs.org/go/File:TurtleCard-7.png</w:t>
        </w:r>
      </w:hyperlink>
    </w:p>
    <w:p w14:paraId="6EBABF81" w14:textId="77777777" w:rsidR="00F97F85" w:rsidRDefault="00F97F85" w:rsidP="00F97F85"/>
    <w:p w14:paraId="1B9E9A96" w14:textId="3DF47828" w:rsidR="00F97F85" w:rsidRDefault="00F97F85" w:rsidP="00F97F85">
      <w:hyperlink r:id="rId66" w:history="1">
        <w:r w:rsidRPr="008350C9">
          <w:rPr>
            <w:rStyle w:val="Hyperlink"/>
          </w:rPr>
          <w:t>http://wiki.sugarlabs.org/go/Activities/Turtle_Art</w:t>
        </w:r>
      </w:hyperlink>
    </w:p>
    <w:p w14:paraId="44B05F89" w14:textId="77777777" w:rsidR="00F97F85" w:rsidRDefault="00F97F85" w:rsidP="00F97F85"/>
    <w:p w14:paraId="66B259D1" w14:textId="7106586C" w:rsidR="00F97F85" w:rsidRDefault="00F97F85" w:rsidP="00F97F85">
      <w:pPr>
        <w:pStyle w:val="Heading1"/>
      </w:pPr>
      <w:bookmarkStart w:id="31" w:name="_Toc343692131"/>
      <w:r>
        <w:t>Credits</w:t>
      </w:r>
      <w:bookmarkEnd w:id="31"/>
    </w:p>
    <w:p w14:paraId="3DFB6960" w14:textId="77777777" w:rsidR="00F97F85" w:rsidRDefault="00F97F85" w:rsidP="00F97F85"/>
    <w:p w14:paraId="1B7B0B31" w14:textId="30F651D9" w:rsidR="00F97F85" w:rsidRDefault="00F97F85" w:rsidP="00F97F85">
      <w:hyperlink r:id="rId67" w:history="1">
        <w:r w:rsidRPr="008350C9">
          <w:rPr>
            <w:rStyle w:val="Hyperlink"/>
          </w:rPr>
          <w:t>https://turtle.sugarlabs.org/</w:t>
        </w:r>
      </w:hyperlink>
    </w:p>
    <w:p w14:paraId="25B7D7D8" w14:textId="77777777" w:rsidR="00F97F85" w:rsidRDefault="00F97F85" w:rsidP="00F97F85"/>
    <w:p w14:paraId="1D4AE565" w14:textId="3BFDEC5B" w:rsidR="00F97F85" w:rsidRDefault="00F97F85" w:rsidP="00F97F85">
      <w:hyperlink r:id="rId68" w:history="1">
        <w:r w:rsidRPr="008350C9">
          <w:rPr>
            <w:rStyle w:val="Hyperlink"/>
          </w:rPr>
          <w:t>https://github.com/walterbender/turtleblocksjs/blob/master/guide/README.md</w:t>
        </w:r>
      </w:hyperlink>
      <w:r>
        <w:t xml:space="preserve"> </w:t>
      </w:r>
    </w:p>
    <w:p w14:paraId="58DF3820" w14:textId="77777777" w:rsidR="00F97F85" w:rsidRDefault="00F97F85" w:rsidP="00F97F85"/>
    <w:p w14:paraId="69A772DE" w14:textId="48A6488B" w:rsidR="00F97F85" w:rsidRPr="00F97F85" w:rsidRDefault="00F97F85" w:rsidP="00F97F85">
      <w:hyperlink r:id="rId69" w:history="1">
        <w:proofErr w:type="spellStart"/>
        <w:r w:rsidRPr="00F97F85">
          <w:rPr>
            <w:rStyle w:val="Hyperlink"/>
          </w:rPr>
          <w:t>Mr</w:t>
        </w:r>
        <w:proofErr w:type="spellEnd"/>
        <w:r w:rsidRPr="00F97F85">
          <w:rPr>
            <w:rStyle w:val="Hyperlink"/>
          </w:rPr>
          <w:t xml:space="preserve"> Walter Bender</w:t>
        </w:r>
      </w:hyperlink>
    </w:p>
    <w:sectPr w:rsidR="00F97F85" w:rsidRPr="00F97F85" w:rsidSect="004A7927">
      <w:headerReference w:type="even" r:id="rId70"/>
      <w:headerReference w:type="default" r:id="rId71"/>
      <w:pgSz w:w="11900" w:h="16840"/>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214B38" w14:textId="77777777" w:rsidR="002E0C06" w:rsidRDefault="002E0C06" w:rsidP="004A7927">
      <w:r>
        <w:separator/>
      </w:r>
    </w:p>
  </w:endnote>
  <w:endnote w:type="continuationSeparator" w:id="0">
    <w:p w14:paraId="57001204" w14:textId="77777777" w:rsidR="002E0C06" w:rsidRDefault="002E0C06" w:rsidP="004A79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59B4BA" w14:textId="77777777" w:rsidR="002E0C06" w:rsidRDefault="002E0C06" w:rsidP="004A7927">
      <w:r>
        <w:separator/>
      </w:r>
    </w:p>
  </w:footnote>
  <w:footnote w:type="continuationSeparator" w:id="0">
    <w:p w14:paraId="1082C6EE" w14:textId="77777777" w:rsidR="002E0C06" w:rsidRDefault="002E0C06" w:rsidP="004A792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40" w:type="pct"/>
      <w:tblInd w:w="108" w:type="dxa"/>
      <w:tblBorders>
        <w:top w:val="thinThickLargeGap" w:sz="24" w:space="0" w:color="548DD4" w:themeColor="text2" w:themeTint="99"/>
        <w:left w:val="thinThickLargeGap" w:sz="24" w:space="0" w:color="548DD4" w:themeColor="text2" w:themeTint="99"/>
        <w:bottom w:val="thickThinLargeGap" w:sz="24" w:space="0" w:color="548DD4" w:themeColor="text2" w:themeTint="99"/>
        <w:right w:val="thickThinLargeGap" w:sz="24" w:space="0" w:color="548DD4" w:themeColor="text2" w:themeTint="99"/>
      </w:tblBorders>
      <w:tblLook w:val="04A0" w:firstRow="1" w:lastRow="0" w:firstColumn="1" w:lastColumn="0" w:noHBand="0" w:noVBand="1"/>
    </w:tblPr>
    <w:tblGrid>
      <w:gridCol w:w="434"/>
      <w:gridCol w:w="8506"/>
    </w:tblGrid>
    <w:tr w:rsidR="002E0C06" w14:paraId="599BE817" w14:textId="77777777" w:rsidTr="004A7927">
      <w:trPr>
        <w:trHeight w:val="255"/>
      </w:trPr>
      <w:tc>
        <w:tcPr>
          <w:tcW w:w="243" w:type="pct"/>
          <w:shd w:val="clear" w:color="auto" w:fill="548DD4" w:themeFill="text2" w:themeFillTint="99"/>
        </w:tcPr>
        <w:p w14:paraId="3881B6A0" w14:textId="77777777" w:rsidR="002E0C06" w:rsidRDefault="002E0C06" w:rsidP="004A7927">
          <w:pPr>
            <w:pStyle w:val="Header"/>
            <w:jc w:val="center"/>
            <w:rPr>
              <w:color w:val="FFFFFF" w:themeColor="background1"/>
            </w:rPr>
          </w:pPr>
          <w:r w:rsidRPr="00124693">
            <w:rPr>
              <w:rFonts w:ascii="Calibri" w:hAnsi="Calibri"/>
              <w:b/>
              <w:color w:val="FFFFFF" w:themeColor="background1"/>
            </w:rPr>
            <w:fldChar w:fldCharType="begin"/>
          </w:r>
          <w:r w:rsidRPr="00124693">
            <w:rPr>
              <w:rFonts w:ascii="Calibri" w:hAnsi="Calibri"/>
              <w:b/>
              <w:color w:val="FFFFFF" w:themeColor="background1"/>
            </w:rPr>
            <w:instrText xml:space="preserve"> PAGE   \* MERGEFORMAT </w:instrText>
          </w:r>
          <w:r w:rsidRPr="00124693">
            <w:rPr>
              <w:rFonts w:ascii="Calibri" w:hAnsi="Calibri"/>
              <w:b/>
              <w:color w:val="FFFFFF" w:themeColor="background1"/>
            </w:rPr>
            <w:fldChar w:fldCharType="separate"/>
          </w:r>
          <w:r w:rsidR="00215417">
            <w:rPr>
              <w:rFonts w:ascii="Calibri" w:hAnsi="Calibri"/>
              <w:b/>
              <w:noProof/>
              <w:color w:val="FFFFFF" w:themeColor="background1"/>
            </w:rPr>
            <w:t>2</w:t>
          </w:r>
          <w:r w:rsidRPr="00124693">
            <w:rPr>
              <w:rFonts w:ascii="Calibri" w:hAnsi="Calibri"/>
              <w:b/>
              <w:color w:val="FFFFFF" w:themeColor="background1"/>
            </w:rPr>
            <w:fldChar w:fldCharType="end"/>
          </w:r>
        </w:p>
      </w:tc>
      <w:tc>
        <w:tcPr>
          <w:tcW w:w="4757" w:type="pct"/>
          <w:shd w:val="clear" w:color="auto" w:fill="95B3D7" w:themeFill="accent1" w:themeFillTint="99"/>
          <w:vAlign w:val="center"/>
        </w:tcPr>
        <w:p w14:paraId="6347EEAA" w14:textId="77777777" w:rsidR="002E0C06" w:rsidRPr="003E4799" w:rsidRDefault="002E0C06" w:rsidP="00F82FC3">
          <w:pPr>
            <w:pStyle w:val="Header"/>
            <w:rPr>
              <w:rFonts w:ascii="Calibri" w:hAnsi="Calibri"/>
              <w:b/>
              <w:caps/>
              <w:color w:val="FFFFFF" w:themeColor="background1"/>
            </w:rPr>
          </w:pPr>
          <w:r>
            <w:rPr>
              <w:rFonts w:ascii="Calibri" w:hAnsi="Calibri"/>
              <w:b/>
              <w:color w:val="FFFFFF" w:themeColor="background1"/>
            </w:rPr>
            <w:t>Turtle Blocks</w:t>
          </w:r>
        </w:p>
      </w:tc>
    </w:tr>
  </w:tbl>
  <w:p w14:paraId="4D23AF9E" w14:textId="77777777" w:rsidR="002E0C06" w:rsidRDefault="002E0C06">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777" w:type="pct"/>
      <w:tblInd w:w="108" w:type="dxa"/>
      <w:tblBorders>
        <w:top w:val="thinThickLargeGap" w:sz="24" w:space="0" w:color="548DD4" w:themeColor="text2" w:themeTint="99"/>
        <w:left w:val="thinThickLargeGap" w:sz="24" w:space="0" w:color="548DD4" w:themeColor="text2" w:themeTint="99"/>
        <w:bottom w:val="thickThinLargeGap" w:sz="24" w:space="0" w:color="548DD4" w:themeColor="text2" w:themeTint="99"/>
        <w:right w:val="thickThinLargeGap" w:sz="24" w:space="0" w:color="548DD4" w:themeColor="text2" w:themeTint="99"/>
      </w:tblBorders>
      <w:tblLook w:val="04A0" w:firstRow="1" w:lastRow="0" w:firstColumn="1" w:lastColumn="0" w:noHBand="0" w:noVBand="1"/>
    </w:tblPr>
    <w:tblGrid>
      <w:gridCol w:w="8420"/>
      <w:gridCol w:w="404"/>
    </w:tblGrid>
    <w:tr w:rsidR="002E0C06" w14:paraId="34373271" w14:textId="77777777" w:rsidTr="004A7927">
      <w:trPr>
        <w:trHeight w:val="255"/>
      </w:trPr>
      <w:tc>
        <w:tcPr>
          <w:tcW w:w="4771" w:type="pct"/>
          <w:shd w:val="clear" w:color="auto" w:fill="95B3D7" w:themeFill="accent1" w:themeFillTint="99"/>
          <w:vAlign w:val="center"/>
        </w:tcPr>
        <w:p w14:paraId="5F26361D" w14:textId="77777777" w:rsidR="002E0C06" w:rsidRPr="00F4333E" w:rsidRDefault="002E0C06" w:rsidP="004A7927">
          <w:pPr>
            <w:pStyle w:val="Header"/>
            <w:jc w:val="right"/>
            <w:rPr>
              <w:rFonts w:ascii="Calibri" w:hAnsi="Calibri"/>
              <w:b/>
              <w:caps/>
              <w:color w:val="FFFFFF" w:themeColor="background1"/>
            </w:rPr>
          </w:pPr>
          <w:r>
            <w:rPr>
              <w:rFonts w:ascii="Calibri" w:hAnsi="Calibri"/>
              <w:b/>
              <w:color w:val="FFFFFF" w:themeColor="background1"/>
            </w:rPr>
            <w:t>Turtle Blocks</w:t>
          </w:r>
        </w:p>
      </w:tc>
      <w:tc>
        <w:tcPr>
          <w:tcW w:w="229" w:type="pct"/>
          <w:tcBorders>
            <w:top w:val="thinThickLargeGap" w:sz="24" w:space="0" w:color="548DD4" w:themeColor="text2" w:themeTint="99"/>
            <w:bottom w:val="thickThinLargeGap" w:sz="24" w:space="0" w:color="548DD4" w:themeColor="text2" w:themeTint="99"/>
          </w:tcBorders>
          <w:shd w:val="clear" w:color="auto" w:fill="548DD4" w:themeFill="text2" w:themeFillTint="99"/>
        </w:tcPr>
        <w:p w14:paraId="57F6DADD" w14:textId="77777777" w:rsidR="002E0C06" w:rsidRDefault="002E0C06" w:rsidP="004A7927">
          <w:pPr>
            <w:pStyle w:val="Header"/>
            <w:rPr>
              <w:caps/>
              <w:color w:val="FFFFFF" w:themeColor="background1"/>
            </w:rPr>
          </w:pPr>
          <w:r w:rsidRPr="00124693">
            <w:rPr>
              <w:rFonts w:ascii="Calibri" w:hAnsi="Calibri"/>
              <w:b/>
              <w:color w:val="FFFFFF" w:themeColor="background1"/>
            </w:rPr>
            <w:fldChar w:fldCharType="begin"/>
          </w:r>
          <w:r w:rsidRPr="00124693">
            <w:rPr>
              <w:rFonts w:ascii="Calibri" w:hAnsi="Calibri"/>
              <w:b/>
              <w:color w:val="FFFFFF" w:themeColor="background1"/>
            </w:rPr>
            <w:instrText xml:space="preserve"> PAGE   \* MERGEFORMAT </w:instrText>
          </w:r>
          <w:r w:rsidRPr="00124693">
            <w:rPr>
              <w:rFonts w:ascii="Calibri" w:hAnsi="Calibri"/>
              <w:b/>
              <w:color w:val="FFFFFF" w:themeColor="background1"/>
            </w:rPr>
            <w:fldChar w:fldCharType="separate"/>
          </w:r>
          <w:r w:rsidR="00215417">
            <w:rPr>
              <w:rFonts w:ascii="Calibri" w:hAnsi="Calibri"/>
              <w:b/>
              <w:noProof/>
              <w:color w:val="FFFFFF" w:themeColor="background1"/>
            </w:rPr>
            <w:t>3</w:t>
          </w:r>
          <w:r w:rsidRPr="00124693">
            <w:rPr>
              <w:rFonts w:ascii="Calibri" w:hAnsi="Calibri"/>
              <w:b/>
              <w:color w:val="FFFFFF" w:themeColor="background1"/>
            </w:rPr>
            <w:fldChar w:fldCharType="end"/>
          </w:r>
        </w:p>
      </w:tc>
    </w:tr>
  </w:tbl>
  <w:p w14:paraId="4496F0F1" w14:textId="77777777" w:rsidR="002E0C06" w:rsidRDefault="002E0C06" w:rsidP="004A7927">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EDE58BC"/>
    <w:multiLevelType w:val="multilevel"/>
    <w:tmpl w:val="DE560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09B0876"/>
    <w:multiLevelType w:val="multilevel"/>
    <w:tmpl w:val="8F484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7927"/>
    <w:rsid w:val="00044694"/>
    <w:rsid w:val="00063C7D"/>
    <w:rsid w:val="000F300F"/>
    <w:rsid w:val="00182CAC"/>
    <w:rsid w:val="001C6E14"/>
    <w:rsid w:val="00215417"/>
    <w:rsid w:val="0023264F"/>
    <w:rsid w:val="00290443"/>
    <w:rsid w:val="002A5388"/>
    <w:rsid w:val="002E0C06"/>
    <w:rsid w:val="002F37FF"/>
    <w:rsid w:val="003E50CF"/>
    <w:rsid w:val="00407898"/>
    <w:rsid w:val="00412C0A"/>
    <w:rsid w:val="0042336F"/>
    <w:rsid w:val="0042677A"/>
    <w:rsid w:val="004365E3"/>
    <w:rsid w:val="00485D45"/>
    <w:rsid w:val="00494ACA"/>
    <w:rsid w:val="004A7927"/>
    <w:rsid w:val="004F514B"/>
    <w:rsid w:val="00572502"/>
    <w:rsid w:val="00650BF2"/>
    <w:rsid w:val="00694338"/>
    <w:rsid w:val="006C1C16"/>
    <w:rsid w:val="006D5880"/>
    <w:rsid w:val="007D6E88"/>
    <w:rsid w:val="00862E37"/>
    <w:rsid w:val="00894650"/>
    <w:rsid w:val="008B31C4"/>
    <w:rsid w:val="008F1DF8"/>
    <w:rsid w:val="00904DEA"/>
    <w:rsid w:val="009077E0"/>
    <w:rsid w:val="00962D34"/>
    <w:rsid w:val="00965599"/>
    <w:rsid w:val="0098649C"/>
    <w:rsid w:val="00991669"/>
    <w:rsid w:val="00A13075"/>
    <w:rsid w:val="00A1738E"/>
    <w:rsid w:val="00A5432A"/>
    <w:rsid w:val="00A572DA"/>
    <w:rsid w:val="00AA7FF4"/>
    <w:rsid w:val="00AB587A"/>
    <w:rsid w:val="00AD5651"/>
    <w:rsid w:val="00C94FDB"/>
    <w:rsid w:val="00C96689"/>
    <w:rsid w:val="00D47792"/>
    <w:rsid w:val="00E01850"/>
    <w:rsid w:val="00E17593"/>
    <w:rsid w:val="00E94587"/>
    <w:rsid w:val="00ED0109"/>
    <w:rsid w:val="00ED0797"/>
    <w:rsid w:val="00F32194"/>
    <w:rsid w:val="00F7039D"/>
    <w:rsid w:val="00F82FC3"/>
    <w:rsid w:val="00F97F85"/>
    <w:rsid w:val="00FD25F7"/>
    <w:rsid w:val="00FF0D2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B5A08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Arial"/>
        <w:color w:val="000000" w:themeColor="text1"/>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A792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A792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C1C1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7927"/>
    <w:pPr>
      <w:tabs>
        <w:tab w:val="center" w:pos="4320"/>
        <w:tab w:val="right" w:pos="8640"/>
      </w:tabs>
    </w:pPr>
  </w:style>
  <w:style w:type="character" w:customStyle="1" w:styleId="HeaderChar">
    <w:name w:val="Header Char"/>
    <w:basedOn w:val="DefaultParagraphFont"/>
    <w:link w:val="Header"/>
    <w:uiPriority w:val="99"/>
    <w:rsid w:val="004A7927"/>
  </w:style>
  <w:style w:type="paragraph" w:styleId="Footer">
    <w:name w:val="footer"/>
    <w:basedOn w:val="Normal"/>
    <w:link w:val="FooterChar"/>
    <w:uiPriority w:val="99"/>
    <w:unhideWhenUsed/>
    <w:rsid w:val="004A7927"/>
    <w:pPr>
      <w:tabs>
        <w:tab w:val="center" w:pos="4320"/>
        <w:tab w:val="right" w:pos="8640"/>
      </w:tabs>
    </w:pPr>
  </w:style>
  <w:style w:type="character" w:customStyle="1" w:styleId="FooterChar">
    <w:name w:val="Footer Char"/>
    <w:basedOn w:val="DefaultParagraphFont"/>
    <w:link w:val="Footer"/>
    <w:uiPriority w:val="99"/>
    <w:rsid w:val="004A7927"/>
  </w:style>
  <w:style w:type="paragraph" w:styleId="BalloonText">
    <w:name w:val="Balloon Text"/>
    <w:basedOn w:val="Normal"/>
    <w:link w:val="BalloonTextChar"/>
    <w:uiPriority w:val="99"/>
    <w:semiHidden/>
    <w:unhideWhenUsed/>
    <w:rsid w:val="004A7927"/>
    <w:rPr>
      <w:rFonts w:ascii="Lucida Grande" w:hAnsi="Lucida Grande"/>
      <w:sz w:val="18"/>
      <w:szCs w:val="18"/>
    </w:rPr>
  </w:style>
  <w:style w:type="character" w:customStyle="1" w:styleId="BalloonTextChar">
    <w:name w:val="Balloon Text Char"/>
    <w:basedOn w:val="DefaultParagraphFont"/>
    <w:link w:val="BalloonText"/>
    <w:uiPriority w:val="99"/>
    <w:semiHidden/>
    <w:rsid w:val="004A7927"/>
    <w:rPr>
      <w:rFonts w:ascii="Lucida Grande" w:hAnsi="Lucida Grande"/>
      <w:sz w:val="18"/>
      <w:szCs w:val="18"/>
    </w:rPr>
  </w:style>
  <w:style w:type="character" w:styleId="Hyperlink">
    <w:name w:val="Hyperlink"/>
    <w:basedOn w:val="DefaultParagraphFont"/>
    <w:uiPriority w:val="99"/>
    <w:unhideWhenUsed/>
    <w:rsid w:val="004A7927"/>
    <w:rPr>
      <w:color w:val="0000FF"/>
      <w:u w:val="single"/>
    </w:rPr>
  </w:style>
  <w:style w:type="character" w:customStyle="1" w:styleId="Heading2Char">
    <w:name w:val="Heading 2 Char"/>
    <w:basedOn w:val="DefaultParagraphFont"/>
    <w:link w:val="Heading2"/>
    <w:uiPriority w:val="9"/>
    <w:rsid w:val="004A792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4A7927"/>
    <w:rPr>
      <w:rFonts w:asciiTheme="majorHAnsi" w:eastAsiaTheme="majorEastAsia" w:hAnsiTheme="majorHAnsi" w:cstheme="majorBidi"/>
      <w:b/>
      <w:bCs/>
      <w:color w:val="345A8A" w:themeColor="accent1" w:themeShade="B5"/>
      <w:sz w:val="32"/>
      <w:szCs w:val="32"/>
    </w:rPr>
  </w:style>
  <w:style w:type="paragraph" w:styleId="NormalWeb">
    <w:name w:val="Normal (Web)"/>
    <w:basedOn w:val="Normal"/>
    <w:uiPriority w:val="99"/>
    <w:semiHidden/>
    <w:unhideWhenUsed/>
    <w:rsid w:val="004A7927"/>
    <w:pPr>
      <w:spacing w:before="100" w:beforeAutospacing="1" w:after="100" w:afterAutospacing="1"/>
    </w:pPr>
    <w:rPr>
      <w:rFonts w:ascii="Times" w:hAnsi="Times" w:cs="Times New Roman"/>
      <w:color w:val="auto"/>
      <w:sz w:val="20"/>
      <w:szCs w:val="20"/>
      <w:lang w:val="en-SG"/>
    </w:rPr>
  </w:style>
  <w:style w:type="character" w:styleId="PlaceholderText">
    <w:name w:val="Placeholder Text"/>
    <w:basedOn w:val="DefaultParagraphFont"/>
    <w:uiPriority w:val="99"/>
    <w:semiHidden/>
    <w:rsid w:val="00694338"/>
    <w:rPr>
      <w:color w:val="808080"/>
    </w:rPr>
  </w:style>
  <w:style w:type="character" w:customStyle="1" w:styleId="tgc">
    <w:name w:val="_tgc"/>
    <w:basedOn w:val="DefaultParagraphFont"/>
    <w:rsid w:val="00A572DA"/>
  </w:style>
  <w:style w:type="paragraph" w:styleId="TOCHeading">
    <w:name w:val="TOC Heading"/>
    <w:basedOn w:val="Heading1"/>
    <w:next w:val="Normal"/>
    <w:uiPriority w:val="39"/>
    <w:unhideWhenUsed/>
    <w:qFormat/>
    <w:rsid w:val="00F82FC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F82FC3"/>
    <w:pPr>
      <w:spacing w:before="120"/>
    </w:pPr>
    <w:rPr>
      <w:rFonts w:asciiTheme="majorHAnsi" w:hAnsiTheme="majorHAnsi"/>
      <w:b/>
      <w:color w:val="548DD4"/>
    </w:rPr>
  </w:style>
  <w:style w:type="paragraph" w:styleId="TOC2">
    <w:name w:val="toc 2"/>
    <w:basedOn w:val="Normal"/>
    <w:next w:val="Normal"/>
    <w:autoRedefine/>
    <w:uiPriority w:val="39"/>
    <w:unhideWhenUsed/>
    <w:rsid w:val="00F82FC3"/>
    <w:rPr>
      <w:rFonts w:asciiTheme="minorHAnsi" w:hAnsiTheme="minorHAnsi"/>
      <w:sz w:val="22"/>
      <w:szCs w:val="22"/>
    </w:rPr>
  </w:style>
  <w:style w:type="paragraph" w:styleId="TOC3">
    <w:name w:val="toc 3"/>
    <w:basedOn w:val="Normal"/>
    <w:next w:val="Normal"/>
    <w:autoRedefine/>
    <w:uiPriority w:val="39"/>
    <w:unhideWhenUsed/>
    <w:rsid w:val="00F82FC3"/>
    <w:pPr>
      <w:ind w:left="240"/>
    </w:pPr>
    <w:rPr>
      <w:rFonts w:asciiTheme="minorHAnsi" w:hAnsiTheme="minorHAnsi"/>
      <w:i/>
      <w:sz w:val="22"/>
      <w:szCs w:val="22"/>
    </w:rPr>
  </w:style>
  <w:style w:type="paragraph" w:styleId="TOC4">
    <w:name w:val="toc 4"/>
    <w:basedOn w:val="Normal"/>
    <w:next w:val="Normal"/>
    <w:autoRedefine/>
    <w:uiPriority w:val="39"/>
    <w:semiHidden/>
    <w:unhideWhenUsed/>
    <w:rsid w:val="00F82FC3"/>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F82FC3"/>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F82FC3"/>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F82FC3"/>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F82FC3"/>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F82FC3"/>
    <w:pPr>
      <w:pBdr>
        <w:between w:val="double" w:sz="6" w:space="0" w:color="auto"/>
      </w:pBdr>
      <w:ind w:left="1680"/>
    </w:pPr>
    <w:rPr>
      <w:rFonts w:asciiTheme="minorHAnsi" w:hAnsiTheme="minorHAnsi"/>
      <w:sz w:val="20"/>
      <w:szCs w:val="20"/>
    </w:rPr>
  </w:style>
  <w:style w:type="character" w:customStyle="1" w:styleId="Heading3Char">
    <w:name w:val="Heading 3 Char"/>
    <w:basedOn w:val="DefaultParagraphFont"/>
    <w:link w:val="Heading3"/>
    <w:uiPriority w:val="9"/>
    <w:rsid w:val="006C1C16"/>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2A5388"/>
    <w:rPr>
      <w:color w:val="800080" w:themeColor="followedHyperlink"/>
      <w:u w:val="single"/>
    </w:rPr>
  </w:style>
  <w:style w:type="paragraph" w:styleId="Quote">
    <w:name w:val="Quote"/>
    <w:basedOn w:val="Normal"/>
    <w:next w:val="Normal"/>
    <w:link w:val="QuoteChar"/>
    <w:uiPriority w:val="29"/>
    <w:qFormat/>
    <w:rsid w:val="00F7039D"/>
    <w:rPr>
      <w:i/>
      <w:iCs/>
    </w:rPr>
  </w:style>
  <w:style w:type="character" w:customStyle="1" w:styleId="QuoteChar">
    <w:name w:val="Quote Char"/>
    <w:basedOn w:val="DefaultParagraphFont"/>
    <w:link w:val="Quote"/>
    <w:uiPriority w:val="29"/>
    <w:rsid w:val="00F7039D"/>
    <w:rPr>
      <w:i/>
      <w:iCs/>
    </w:rPr>
  </w:style>
  <w:style w:type="paragraph" w:styleId="IntenseQuote">
    <w:name w:val="Intense Quote"/>
    <w:basedOn w:val="Normal"/>
    <w:next w:val="Normal"/>
    <w:link w:val="IntenseQuoteChar"/>
    <w:uiPriority w:val="30"/>
    <w:qFormat/>
    <w:rsid w:val="00F7039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7039D"/>
    <w:rPr>
      <w:b/>
      <w:bCs/>
      <w:i/>
      <w:iCs/>
      <w:color w:val="4F81BD" w:themeColor="accent1"/>
    </w:rPr>
  </w:style>
  <w:style w:type="character" w:styleId="Emphasis">
    <w:name w:val="Emphasis"/>
    <w:basedOn w:val="DefaultParagraphFont"/>
    <w:uiPriority w:val="20"/>
    <w:qFormat/>
    <w:rsid w:val="00F7039D"/>
    <w:rPr>
      <w:i/>
      <w:iCs/>
    </w:rPr>
  </w:style>
  <w:style w:type="table" w:styleId="LightShading-Accent1">
    <w:name w:val="Light Shading Accent 1"/>
    <w:basedOn w:val="TableNormal"/>
    <w:uiPriority w:val="60"/>
    <w:rsid w:val="00290443"/>
    <w:rPr>
      <w:rFonts w:asciiTheme="minorHAnsi"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Arial"/>
        <w:color w:val="000000" w:themeColor="text1"/>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A792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A792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C1C1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7927"/>
    <w:pPr>
      <w:tabs>
        <w:tab w:val="center" w:pos="4320"/>
        <w:tab w:val="right" w:pos="8640"/>
      </w:tabs>
    </w:pPr>
  </w:style>
  <w:style w:type="character" w:customStyle="1" w:styleId="HeaderChar">
    <w:name w:val="Header Char"/>
    <w:basedOn w:val="DefaultParagraphFont"/>
    <w:link w:val="Header"/>
    <w:uiPriority w:val="99"/>
    <w:rsid w:val="004A7927"/>
  </w:style>
  <w:style w:type="paragraph" w:styleId="Footer">
    <w:name w:val="footer"/>
    <w:basedOn w:val="Normal"/>
    <w:link w:val="FooterChar"/>
    <w:uiPriority w:val="99"/>
    <w:unhideWhenUsed/>
    <w:rsid w:val="004A7927"/>
    <w:pPr>
      <w:tabs>
        <w:tab w:val="center" w:pos="4320"/>
        <w:tab w:val="right" w:pos="8640"/>
      </w:tabs>
    </w:pPr>
  </w:style>
  <w:style w:type="character" w:customStyle="1" w:styleId="FooterChar">
    <w:name w:val="Footer Char"/>
    <w:basedOn w:val="DefaultParagraphFont"/>
    <w:link w:val="Footer"/>
    <w:uiPriority w:val="99"/>
    <w:rsid w:val="004A7927"/>
  </w:style>
  <w:style w:type="paragraph" w:styleId="BalloonText">
    <w:name w:val="Balloon Text"/>
    <w:basedOn w:val="Normal"/>
    <w:link w:val="BalloonTextChar"/>
    <w:uiPriority w:val="99"/>
    <w:semiHidden/>
    <w:unhideWhenUsed/>
    <w:rsid w:val="004A7927"/>
    <w:rPr>
      <w:rFonts w:ascii="Lucida Grande" w:hAnsi="Lucida Grande"/>
      <w:sz w:val="18"/>
      <w:szCs w:val="18"/>
    </w:rPr>
  </w:style>
  <w:style w:type="character" w:customStyle="1" w:styleId="BalloonTextChar">
    <w:name w:val="Balloon Text Char"/>
    <w:basedOn w:val="DefaultParagraphFont"/>
    <w:link w:val="BalloonText"/>
    <w:uiPriority w:val="99"/>
    <w:semiHidden/>
    <w:rsid w:val="004A7927"/>
    <w:rPr>
      <w:rFonts w:ascii="Lucida Grande" w:hAnsi="Lucida Grande"/>
      <w:sz w:val="18"/>
      <w:szCs w:val="18"/>
    </w:rPr>
  </w:style>
  <w:style w:type="character" w:styleId="Hyperlink">
    <w:name w:val="Hyperlink"/>
    <w:basedOn w:val="DefaultParagraphFont"/>
    <w:uiPriority w:val="99"/>
    <w:unhideWhenUsed/>
    <w:rsid w:val="004A7927"/>
    <w:rPr>
      <w:color w:val="0000FF"/>
      <w:u w:val="single"/>
    </w:rPr>
  </w:style>
  <w:style w:type="character" w:customStyle="1" w:styleId="Heading2Char">
    <w:name w:val="Heading 2 Char"/>
    <w:basedOn w:val="DefaultParagraphFont"/>
    <w:link w:val="Heading2"/>
    <w:uiPriority w:val="9"/>
    <w:rsid w:val="004A7927"/>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4A7927"/>
    <w:rPr>
      <w:rFonts w:asciiTheme="majorHAnsi" w:eastAsiaTheme="majorEastAsia" w:hAnsiTheme="majorHAnsi" w:cstheme="majorBidi"/>
      <w:b/>
      <w:bCs/>
      <w:color w:val="345A8A" w:themeColor="accent1" w:themeShade="B5"/>
      <w:sz w:val="32"/>
      <w:szCs w:val="32"/>
    </w:rPr>
  </w:style>
  <w:style w:type="paragraph" w:styleId="NormalWeb">
    <w:name w:val="Normal (Web)"/>
    <w:basedOn w:val="Normal"/>
    <w:uiPriority w:val="99"/>
    <w:semiHidden/>
    <w:unhideWhenUsed/>
    <w:rsid w:val="004A7927"/>
    <w:pPr>
      <w:spacing w:before="100" w:beforeAutospacing="1" w:after="100" w:afterAutospacing="1"/>
    </w:pPr>
    <w:rPr>
      <w:rFonts w:ascii="Times" w:hAnsi="Times" w:cs="Times New Roman"/>
      <w:color w:val="auto"/>
      <w:sz w:val="20"/>
      <w:szCs w:val="20"/>
      <w:lang w:val="en-SG"/>
    </w:rPr>
  </w:style>
  <w:style w:type="character" w:styleId="PlaceholderText">
    <w:name w:val="Placeholder Text"/>
    <w:basedOn w:val="DefaultParagraphFont"/>
    <w:uiPriority w:val="99"/>
    <w:semiHidden/>
    <w:rsid w:val="00694338"/>
    <w:rPr>
      <w:color w:val="808080"/>
    </w:rPr>
  </w:style>
  <w:style w:type="character" w:customStyle="1" w:styleId="tgc">
    <w:name w:val="_tgc"/>
    <w:basedOn w:val="DefaultParagraphFont"/>
    <w:rsid w:val="00A572DA"/>
  </w:style>
  <w:style w:type="paragraph" w:styleId="TOCHeading">
    <w:name w:val="TOC Heading"/>
    <w:basedOn w:val="Heading1"/>
    <w:next w:val="Normal"/>
    <w:uiPriority w:val="39"/>
    <w:unhideWhenUsed/>
    <w:qFormat/>
    <w:rsid w:val="00F82FC3"/>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F82FC3"/>
    <w:pPr>
      <w:spacing w:before="120"/>
    </w:pPr>
    <w:rPr>
      <w:rFonts w:asciiTheme="majorHAnsi" w:hAnsiTheme="majorHAnsi"/>
      <w:b/>
      <w:color w:val="548DD4"/>
    </w:rPr>
  </w:style>
  <w:style w:type="paragraph" w:styleId="TOC2">
    <w:name w:val="toc 2"/>
    <w:basedOn w:val="Normal"/>
    <w:next w:val="Normal"/>
    <w:autoRedefine/>
    <w:uiPriority w:val="39"/>
    <w:unhideWhenUsed/>
    <w:rsid w:val="00F82FC3"/>
    <w:rPr>
      <w:rFonts w:asciiTheme="minorHAnsi" w:hAnsiTheme="minorHAnsi"/>
      <w:sz w:val="22"/>
      <w:szCs w:val="22"/>
    </w:rPr>
  </w:style>
  <w:style w:type="paragraph" w:styleId="TOC3">
    <w:name w:val="toc 3"/>
    <w:basedOn w:val="Normal"/>
    <w:next w:val="Normal"/>
    <w:autoRedefine/>
    <w:uiPriority w:val="39"/>
    <w:unhideWhenUsed/>
    <w:rsid w:val="00F82FC3"/>
    <w:pPr>
      <w:ind w:left="240"/>
    </w:pPr>
    <w:rPr>
      <w:rFonts w:asciiTheme="minorHAnsi" w:hAnsiTheme="minorHAnsi"/>
      <w:i/>
      <w:sz w:val="22"/>
      <w:szCs w:val="22"/>
    </w:rPr>
  </w:style>
  <w:style w:type="paragraph" w:styleId="TOC4">
    <w:name w:val="toc 4"/>
    <w:basedOn w:val="Normal"/>
    <w:next w:val="Normal"/>
    <w:autoRedefine/>
    <w:uiPriority w:val="39"/>
    <w:semiHidden/>
    <w:unhideWhenUsed/>
    <w:rsid w:val="00F82FC3"/>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semiHidden/>
    <w:unhideWhenUsed/>
    <w:rsid w:val="00F82FC3"/>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semiHidden/>
    <w:unhideWhenUsed/>
    <w:rsid w:val="00F82FC3"/>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semiHidden/>
    <w:unhideWhenUsed/>
    <w:rsid w:val="00F82FC3"/>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semiHidden/>
    <w:unhideWhenUsed/>
    <w:rsid w:val="00F82FC3"/>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semiHidden/>
    <w:unhideWhenUsed/>
    <w:rsid w:val="00F82FC3"/>
    <w:pPr>
      <w:pBdr>
        <w:between w:val="double" w:sz="6" w:space="0" w:color="auto"/>
      </w:pBdr>
      <w:ind w:left="1680"/>
    </w:pPr>
    <w:rPr>
      <w:rFonts w:asciiTheme="minorHAnsi" w:hAnsiTheme="minorHAnsi"/>
      <w:sz w:val="20"/>
      <w:szCs w:val="20"/>
    </w:rPr>
  </w:style>
  <w:style w:type="character" w:customStyle="1" w:styleId="Heading3Char">
    <w:name w:val="Heading 3 Char"/>
    <w:basedOn w:val="DefaultParagraphFont"/>
    <w:link w:val="Heading3"/>
    <w:uiPriority w:val="9"/>
    <w:rsid w:val="006C1C16"/>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2A5388"/>
    <w:rPr>
      <w:color w:val="800080" w:themeColor="followedHyperlink"/>
      <w:u w:val="single"/>
    </w:rPr>
  </w:style>
  <w:style w:type="paragraph" w:styleId="Quote">
    <w:name w:val="Quote"/>
    <w:basedOn w:val="Normal"/>
    <w:next w:val="Normal"/>
    <w:link w:val="QuoteChar"/>
    <w:uiPriority w:val="29"/>
    <w:qFormat/>
    <w:rsid w:val="00F7039D"/>
    <w:rPr>
      <w:i/>
      <w:iCs/>
    </w:rPr>
  </w:style>
  <w:style w:type="character" w:customStyle="1" w:styleId="QuoteChar">
    <w:name w:val="Quote Char"/>
    <w:basedOn w:val="DefaultParagraphFont"/>
    <w:link w:val="Quote"/>
    <w:uiPriority w:val="29"/>
    <w:rsid w:val="00F7039D"/>
    <w:rPr>
      <w:i/>
      <w:iCs/>
    </w:rPr>
  </w:style>
  <w:style w:type="paragraph" w:styleId="IntenseQuote">
    <w:name w:val="Intense Quote"/>
    <w:basedOn w:val="Normal"/>
    <w:next w:val="Normal"/>
    <w:link w:val="IntenseQuoteChar"/>
    <w:uiPriority w:val="30"/>
    <w:qFormat/>
    <w:rsid w:val="00F7039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7039D"/>
    <w:rPr>
      <w:b/>
      <w:bCs/>
      <w:i/>
      <w:iCs/>
      <w:color w:val="4F81BD" w:themeColor="accent1"/>
    </w:rPr>
  </w:style>
  <w:style w:type="character" w:styleId="Emphasis">
    <w:name w:val="Emphasis"/>
    <w:basedOn w:val="DefaultParagraphFont"/>
    <w:uiPriority w:val="20"/>
    <w:qFormat/>
    <w:rsid w:val="00F7039D"/>
    <w:rPr>
      <w:i/>
      <w:iCs/>
    </w:rPr>
  </w:style>
  <w:style w:type="table" w:styleId="LightShading-Accent1">
    <w:name w:val="Light Shading Accent 1"/>
    <w:basedOn w:val="TableNormal"/>
    <w:uiPriority w:val="60"/>
    <w:rsid w:val="00290443"/>
    <w:rPr>
      <w:rFonts w:asciiTheme="minorHAnsi"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091202">
      <w:bodyDiv w:val="1"/>
      <w:marLeft w:val="0"/>
      <w:marRight w:val="0"/>
      <w:marTop w:val="0"/>
      <w:marBottom w:val="0"/>
      <w:divBdr>
        <w:top w:val="none" w:sz="0" w:space="0" w:color="auto"/>
        <w:left w:val="none" w:sz="0" w:space="0" w:color="auto"/>
        <w:bottom w:val="none" w:sz="0" w:space="0" w:color="auto"/>
        <w:right w:val="none" w:sz="0" w:space="0" w:color="auto"/>
      </w:divBdr>
    </w:div>
    <w:div w:id="855267938">
      <w:bodyDiv w:val="1"/>
      <w:marLeft w:val="0"/>
      <w:marRight w:val="0"/>
      <w:marTop w:val="0"/>
      <w:marBottom w:val="0"/>
      <w:divBdr>
        <w:top w:val="none" w:sz="0" w:space="0" w:color="auto"/>
        <w:left w:val="none" w:sz="0" w:space="0" w:color="auto"/>
        <w:bottom w:val="none" w:sz="0" w:space="0" w:color="auto"/>
        <w:right w:val="none" w:sz="0" w:space="0" w:color="auto"/>
      </w:divBdr>
    </w:div>
    <w:div w:id="1157645778">
      <w:bodyDiv w:val="1"/>
      <w:marLeft w:val="0"/>
      <w:marRight w:val="0"/>
      <w:marTop w:val="0"/>
      <w:marBottom w:val="0"/>
      <w:divBdr>
        <w:top w:val="none" w:sz="0" w:space="0" w:color="auto"/>
        <w:left w:val="none" w:sz="0" w:space="0" w:color="auto"/>
        <w:bottom w:val="none" w:sz="0" w:space="0" w:color="auto"/>
        <w:right w:val="none" w:sz="0" w:space="0" w:color="auto"/>
      </w:divBdr>
    </w:div>
    <w:div w:id="1343318043">
      <w:bodyDiv w:val="1"/>
      <w:marLeft w:val="0"/>
      <w:marRight w:val="0"/>
      <w:marTop w:val="0"/>
      <w:marBottom w:val="0"/>
      <w:divBdr>
        <w:top w:val="none" w:sz="0" w:space="0" w:color="auto"/>
        <w:left w:val="none" w:sz="0" w:space="0" w:color="auto"/>
        <w:bottom w:val="none" w:sz="0" w:space="0" w:color="auto"/>
        <w:right w:val="none" w:sz="0" w:space="0" w:color="auto"/>
      </w:divBdr>
    </w:div>
    <w:div w:id="16731394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activities.sugarlabs.org/en-US/sugar/addon/4298" TargetMode="External"/><Relationship Id="rId14" Type="http://schemas.openxmlformats.org/officeDocument/2006/relationships/hyperlink" Target="http://activities.sugarlabs.org/en-US/sugar/addon/4027" TargetMode="External"/><Relationship Id="rId15" Type="http://schemas.openxmlformats.org/officeDocument/2006/relationships/hyperlink" Target="http://wiki.sugarlabs.org/go/Activities/Turtle_Confusion" TargetMode="External"/><Relationship Id="rId16" Type="http://schemas.openxmlformats.org/officeDocument/2006/relationships/hyperlink" Target="http://wiki.sugarlabs.org/go/Activities/TurtleFlags" TargetMode="External"/><Relationship Id="rId17" Type="http://schemas.openxmlformats.org/officeDocument/2006/relationships/hyperlink" Target="http://wiki.sugarlabs.org/go/Activities/Tortuga_de_Mexico" TargetMode="External"/><Relationship Id="rId18" Type="http://schemas.openxmlformats.org/officeDocument/2006/relationships/hyperlink" Target="http://wiki.sugarlabs.org/go/Activities/Amazonas_Tortuga" TargetMode="External"/><Relationship Id="rId19" Type="http://schemas.openxmlformats.org/officeDocument/2006/relationships/hyperlink" Target="https://launchpad.net/%7Ealanjas/+archive/turtleblocks" TargetMode="External"/><Relationship Id="rId63" Type="http://schemas.openxmlformats.org/officeDocument/2006/relationships/hyperlink" Target="https://en.wikipedia.org/wiki/B%C3%A9zier_curve" TargetMode="External"/><Relationship Id="rId64" Type="http://schemas.openxmlformats.org/officeDocument/2006/relationships/hyperlink" Target="https://upload.wikimedia.org/wikipedia/commons/d/d0/Bezier_curve.svg" TargetMode="External"/><Relationship Id="rId65" Type="http://schemas.openxmlformats.org/officeDocument/2006/relationships/hyperlink" Target="http://wiki.sugarlabs.org/go/File:TurtleCard-7.png" TargetMode="External"/><Relationship Id="rId66" Type="http://schemas.openxmlformats.org/officeDocument/2006/relationships/hyperlink" Target="http://wiki.sugarlabs.org/go/Activities/Turtle_Art" TargetMode="External"/><Relationship Id="rId67" Type="http://schemas.openxmlformats.org/officeDocument/2006/relationships/hyperlink" Target="https://turtle.sugarlabs.org/" TargetMode="External"/><Relationship Id="rId68" Type="http://schemas.openxmlformats.org/officeDocument/2006/relationships/hyperlink" Target="https://github.com/walterbender/turtleblocksjs/blob/master/guide/README.md" TargetMode="External"/><Relationship Id="rId69" Type="http://schemas.openxmlformats.org/officeDocument/2006/relationships/hyperlink" Target="https://github.com/walterbender" TargetMode="External"/><Relationship Id="rId50" Type="http://schemas.openxmlformats.org/officeDocument/2006/relationships/image" Target="media/image24.png"/><Relationship Id="rId51" Type="http://schemas.openxmlformats.org/officeDocument/2006/relationships/image" Target="media/image25.png"/><Relationship Id="rId52" Type="http://schemas.openxmlformats.org/officeDocument/2006/relationships/image" Target="media/image26.png"/><Relationship Id="rId53" Type="http://schemas.openxmlformats.org/officeDocument/2006/relationships/image" Target="media/image27.png"/><Relationship Id="rId54" Type="http://schemas.openxmlformats.org/officeDocument/2006/relationships/image" Target="media/image28.png"/><Relationship Id="rId55" Type="http://schemas.openxmlformats.org/officeDocument/2006/relationships/image" Target="media/image29.png"/><Relationship Id="rId56" Type="http://schemas.openxmlformats.org/officeDocument/2006/relationships/image" Target="media/image30.png"/><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png"/><Relationship Id="rId40" Type="http://schemas.openxmlformats.org/officeDocument/2006/relationships/hyperlink" Target="http://4.bp.blogspot.com/-HQkb-ZpyXQg/VWh05mtQC7I/AAAAAAAAEy0/_AgbdEex7K0/s1600/Screen+shot+2015-05-29+at+10.16.36+AM.png" TargetMode="External"/><Relationship Id="rId41" Type="http://schemas.openxmlformats.org/officeDocument/2006/relationships/image" Target="media/image16.png"/><Relationship Id="rId42" Type="http://schemas.openxmlformats.org/officeDocument/2006/relationships/hyperlink" Target="http://1.bp.blogspot.com/-4Z-nyizyZU0/VWhx9S4aZmI/AAAAAAAAEyE/yaKVlmlbdX0/s1600/IMG_7636.JPG" TargetMode="External"/><Relationship Id="rId43" Type="http://schemas.openxmlformats.org/officeDocument/2006/relationships/image" Target="media/image17.jpe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hyperlink" Target="http://1.bp.blogspot.com/-PrJzrL2639A/VWhy97RDa6I/AAAAAAAAEyU/wLl_dAHBi_A/s1600/Screen+shot+2015-05-29+at+10.07.59+AM.png" TargetMode="External"/><Relationship Id="rId33" Type="http://schemas.openxmlformats.org/officeDocument/2006/relationships/image" Target="media/image12.png"/><Relationship Id="rId34" Type="http://schemas.openxmlformats.org/officeDocument/2006/relationships/hyperlink" Target="http://4.bp.blogspot.com/-9m9gScnhGFQ/VWhy9kkDUsI/AAAAAAAAEyY/CifTQ2aUc0k/s1600/Screen+shot+2015-05-29+at+10.06.40+AM.png" TargetMode="External"/><Relationship Id="rId35" Type="http://schemas.openxmlformats.org/officeDocument/2006/relationships/image" Target="media/image13.png"/><Relationship Id="rId36" Type="http://schemas.openxmlformats.org/officeDocument/2006/relationships/hyperlink" Target="http://2.bp.blogspot.com/-C9Acog0jtu0/VWhz2evkKJI/AAAAAAAAEyk/sLReQAtgqNc/s1600/Screen+shot+2015-05-29+at+10.12.23+AM.png" TargetMode="External"/><Relationship Id="rId37" Type="http://schemas.openxmlformats.org/officeDocument/2006/relationships/image" Target="media/image14.png"/><Relationship Id="rId38" Type="http://schemas.openxmlformats.org/officeDocument/2006/relationships/hyperlink" Target="http://3.bp.blogspot.com/-YtZES4_0iDs/VWh0iir80jI/AAAAAAAAEys/fh-1RgjfCBw/s1600/Screen+shot+2015-05-29+at+10.14.15+AM.png" TargetMode="External"/><Relationship Id="rId39" Type="http://schemas.openxmlformats.org/officeDocument/2006/relationships/image" Target="media/image15.png"/><Relationship Id="rId70" Type="http://schemas.openxmlformats.org/officeDocument/2006/relationships/header" Target="header1.xml"/><Relationship Id="rId71" Type="http://schemas.openxmlformats.org/officeDocument/2006/relationships/header" Target="header2.xml"/><Relationship Id="rId72" Type="http://schemas.openxmlformats.org/officeDocument/2006/relationships/fontTable" Target="fontTable.xml"/><Relationship Id="rId20" Type="http://schemas.openxmlformats.org/officeDocument/2006/relationships/hyperlink" Target="http://turtle.sugarlabs.org" TargetMode="External"/><Relationship Id="rId21" Type="http://schemas.openxmlformats.org/officeDocument/2006/relationships/hyperlink" Target="https://github.com/walterbender/turtleblocksjs/blob/master/guide/README.md" TargetMode="External"/><Relationship Id="rId22" Type="http://schemas.openxmlformats.org/officeDocument/2006/relationships/hyperlink" Target="https://github.com/walterbender/turtleblocksjs/blob/master/guide-es/README.md" TargetMode="Externa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73" Type="http://schemas.openxmlformats.org/officeDocument/2006/relationships/glossaryDocument" Target="glossary/document.xml"/><Relationship Id="rId74" Type="http://schemas.openxmlformats.org/officeDocument/2006/relationships/theme" Target="theme/theme1.xml"/><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hyperlink" Target="http://whatis.techtarget.com/definition/Fibonacci-sequence" TargetMode="Externa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hyperlink" Target="http://activities.sugarlabs.org/en-US/sugar/addon/4027"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4849"/>
    <w:rsid w:val="00FF4849"/>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SG"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4E7C766F0DBFC4F876B8A438795CCBE">
    <w:name w:val="A4E7C766F0DBFC4F876B8A438795CCBE"/>
    <w:rsid w:val="00FF4849"/>
  </w:style>
  <w:style w:type="paragraph" w:customStyle="1" w:styleId="D06BED19B6EAC24AAB4F1129E7587ED3">
    <w:name w:val="D06BED19B6EAC24AAB4F1129E7587ED3"/>
    <w:rsid w:val="00FF4849"/>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SG"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4E7C766F0DBFC4F876B8A438795CCBE">
    <w:name w:val="A4E7C766F0DBFC4F876B8A438795CCBE"/>
    <w:rsid w:val="00FF4849"/>
  </w:style>
  <w:style w:type="paragraph" w:customStyle="1" w:styleId="D06BED19B6EAC24AAB4F1129E7587ED3">
    <w:name w:val="D06BED19B6EAC24AAB4F1129E7587ED3"/>
    <w:rsid w:val="00FF48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Prepared by Emily Ong Hui Qi</Abstract>
  <CompanyAddress>Sugar Labs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DE5231-CD3E-7C4A-84A4-E730B6993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23</Pages>
  <Words>2826</Words>
  <Characters>16111</Characters>
  <Application>Microsoft Macintosh Word</Application>
  <DocSecurity>0</DocSecurity>
  <Lines>134</Lines>
  <Paragraphs>37</Paragraphs>
  <ScaleCrop>false</ScaleCrop>
  <Company/>
  <LinksUpToDate>false</LinksUpToDate>
  <CharactersWithSpaces>18900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Sugar Labs</dc:creator>
  <cp:keywords/>
  <dc:description/>
  <cp:lastModifiedBy>Emily Ong</cp:lastModifiedBy>
  <cp:revision>23</cp:revision>
  <cp:lastPrinted>2016-12-17T15:44:00Z</cp:lastPrinted>
  <dcterms:created xsi:type="dcterms:W3CDTF">2016-12-17T15:44:00Z</dcterms:created>
  <dcterms:modified xsi:type="dcterms:W3CDTF">2016-12-18T06:53:00Z</dcterms:modified>
</cp:coreProperties>
</file>